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3A" w:rsidRDefault="005D1B3A"/>
    <w:p w:rsidR="00FA78D1" w:rsidRPr="00FA78D1" w:rsidRDefault="00CD4894" w:rsidP="00FA7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A78D1" w:rsidRPr="00FA78D1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</w:p>
    <w:p w:rsidR="00FA78D1" w:rsidRDefault="00FA78D1" w:rsidP="00FA7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D1">
        <w:rPr>
          <w:rFonts w:ascii="Times New Roman" w:hAnsi="Times New Roman" w:cs="Times New Roman"/>
          <w:b/>
          <w:sz w:val="28"/>
          <w:szCs w:val="28"/>
        </w:rPr>
        <w:t>МУ «Координационно-методический центр культуры и народного творчества Шуйского муниципального района»</w:t>
      </w:r>
    </w:p>
    <w:p w:rsidR="00FA78D1" w:rsidRDefault="00FA78D1" w:rsidP="00FA7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5F479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A78D1" w:rsidRDefault="00FA78D1" w:rsidP="00FA78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8D1" w:rsidRDefault="00FA78D1" w:rsidP="00FA78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7C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Pr="00FA78D1">
        <w:rPr>
          <w:rFonts w:ascii="Times New Roman" w:hAnsi="Times New Roman" w:cs="Times New Roman"/>
          <w:sz w:val="28"/>
          <w:szCs w:val="28"/>
        </w:rPr>
        <w:t>МУ «Координационно-методический центр культуры и народного творчества Шуйского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(далее – МУ «КМЦКНТ Шуйского муниципального района», учреждение) на 202</w:t>
      </w:r>
      <w:r w:rsidR="005F47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является составной частью планирования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на территории Шуйского муниципального района.</w:t>
      </w:r>
    </w:p>
    <w:p w:rsidR="00FA78D1" w:rsidRPr="00FA78D1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целью </w:t>
      </w:r>
      <w:r w:rsidR="00DA0AAB">
        <w:rPr>
          <w:rFonts w:ascii="Times New Roman" w:hAnsi="Times New Roman" w:cs="Times New Roman"/>
          <w:sz w:val="28"/>
          <w:szCs w:val="28"/>
        </w:rPr>
        <w:t>МУ «КМЦКНТ Шуйского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является координация деятельности и методическое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021D01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района.</w:t>
      </w:r>
    </w:p>
    <w:p w:rsidR="00FA78D1" w:rsidRDefault="00021D01" w:rsidP="00FA78D1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F793A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создано в целях повышения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любительскому искусству, осуществления государственной политики в сфере </w:t>
      </w:r>
      <w:proofErr w:type="spellStart"/>
      <w:r w:rsidRPr="005F793A">
        <w:rPr>
          <w:rFonts w:ascii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 w:rsidRPr="005F793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и народного творчества</w:t>
      </w:r>
      <w:r w:rsidR="00DA0A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A0AAB" w:rsidRDefault="00DA0AAB" w:rsidP="00DA0A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задачами, стоящими перед учреждением, в 202</w:t>
      </w:r>
      <w:r w:rsidR="005F47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являются:</w:t>
      </w:r>
    </w:p>
    <w:p w:rsidR="00DA0AAB" w:rsidRPr="003807C0" w:rsidRDefault="00DA0AAB" w:rsidP="00DA0AAB">
      <w:pPr>
        <w:tabs>
          <w:tab w:val="left" w:pos="566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государственной политики в области культуры;</w:t>
      </w:r>
    </w:p>
    <w:p w:rsidR="00DA0AAB" w:rsidRPr="003807C0" w:rsidRDefault="00DA0AAB" w:rsidP="00DA0AAB">
      <w:pPr>
        <w:shd w:val="clear" w:color="auto" w:fill="FFFFFF"/>
        <w:tabs>
          <w:tab w:val="left" w:pos="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7C0">
        <w:rPr>
          <w:rFonts w:ascii="Times New Roman" w:hAnsi="Times New Roman" w:cs="Times New Roman"/>
          <w:sz w:val="28"/>
          <w:szCs w:val="28"/>
        </w:rPr>
        <w:t>совершенствование форм  деятельности</w:t>
      </w:r>
      <w:r w:rsidRPr="00BE77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центров поселений Шуйского муниципального района</w:t>
      </w:r>
      <w:r w:rsidRPr="003807C0">
        <w:rPr>
          <w:rFonts w:ascii="Times New Roman" w:hAnsi="Times New Roman" w:cs="Times New Roman"/>
          <w:sz w:val="28"/>
          <w:szCs w:val="28"/>
        </w:rPr>
        <w:t>;</w:t>
      </w:r>
    </w:p>
    <w:p w:rsidR="00FA78D1" w:rsidRDefault="00DA0AAB" w:rsidP="00DA0AAB">
      <w:pPr>
        <w:shd w:val="clear" w:color="auto" w:fill="FFFFFF"/>
        <w:tabs>
          <w:tab w:val="left" w:pos="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07C0">
        <w:rPr>
          <w:rFonts w:ascii="Times New Roman" w:hAnsi="Times New Roman" w:cs="Times New Roman"/>
          <w:sz w:val="28"/>
          <w:szCs w:val="28"/>
        </w:rPr>
        <w:t>информатизация и методическое обеспеч</w:t>
      </w:r>
      <w:r>
        <w:rPr>
          <w:rFonts w:ascii="Times New Roman" w:hAnsi="Times New Roman" w:cs="Times New Roman"/>
          <w:sz w:val="28"/>
          <w:szCs w:val="28"/>
        </w:rPr>
        <w:t>ение творческих процессов;</w:t>
      </w:r>
    </w:p>
    <w:p w:rsidR="00FA78D1" w:rsidRPr="00D403E5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 xml:space="preserve">- формирование и удовлетворение потребностей </w:t>
      </w:r>
      <w:r>
        <w:rPr>
          <w:rFonts w:ascii="Times New Roman" w:hAnsi="Times New Roman" w:cs="Times New Roman"/>
          <w:sz w:val="28"/>
          <w:szCs w:val="28"/>
        </w:rPr>
        <w:t>жителей Шуйского муниципального района</w:t>
      </w:r>
      <w:r w:rsidRPr="00D403E5">
        <w:rPr>
          <w:rFonts w:ascii="Times New Roman" w:hAnsi="Times New Roman" w:cs="Times New Roman"/>
          <w:sz w:val="28"/>
          <w:szCs w:val="28"/>
        </w:rPr>
        <w:t xml:space="preserve"> в сохранении и 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E5">
        <w:rPr>
          <w:rFonts w:ascii="Times New Roman" w:hAnsi="Times New Roman" w:cs="Times New Roman"/>
          <w:sz w:val="28"/>
          <w:szCs w:val="28"/>
        </w:rPr>
        <w:t>традиционного народного художественного творчества, любительского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E5">
        <w:rPr>
          <w:rFonts w:ascii="Times New Roman" w:hAnsi="Times New Roman" w:cs="Times New Roman"/>
          <w:sz w:val="28"/>
          <w:szCs w:val="28"/>
        </w:rPr>
        <w:t xml:space="preserve">творчества, творческой инициативы и </w:t>
      </w:r>
      <w:r>
        <w:rPr>
          <w:rFonts w:ascii="Times New Roman" w:hAnsi="Times New Roman" w:cs="Times New Roman"/>
          <w:sz w:val="28"/>
          <w:szCs w:val="28"/>
        </w:rPr>
        <w:t>социально-культурной активности</w:t>
      </w:r>
      <w:r w:rsidRPr="00D403E5">
        <w:rPr>
          <w:rFonts w:ascii="Times New Roman" w:hAnsi="Times New Roman" w:cs="Times New Roman"/>
          <w:sz w:val="28"/>
          <w:szCs w:val="28"/>
        </w:rPr>
        <w:t>;</w:t>
      </w:r>
    </w:p>
    <w:p w:rsidR="00FA78D1" w:rsidRPr="00D403E5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 xml:space="preserve">- обеспечение равного доступа всех категорий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Pr="00D403E5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D403E5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Pr="00D403E5">
        <w:rPr>
          <w:rFonts w:ascii="Times New Roman" w:hAnsi="Times New Roman" w:cs="Times New Roman"/>
          <w:sz w:val="28"/>
          <w:szCs w:val="28"/>
        </w:rPr>
        <w:t xml:space="preserve"> услугам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E5">
        <w:rPr>
          <w:rFonts w:ascii="Times New Roman" w:hAnsi="Times New Roman" w:cs="Times New Roman"/>
          <w:sz w:val="28"/>
          <w:szCs w:val="28"/>
        </w:rPr>
        <w:t>продуктам независимо от места проживания;</w:t>
      </w:r>
    </w:p>
    <w:p w:rsidR="00FA78D1" w:rsidRPr="00D403E5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 xml:space="preserve">- расширение спектра предоставляемых </w:t>
      </w:r>
      <w:proofErr w:type="spellStart"/>
      <w:r w:rsidRPr="00D403E5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D403E5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FA78D1" w:rsidRPr="00D403E5" w:rsidRDefault="00FA78D1" w:rsidP="00FA78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>- создание условий для массового вовлечения широких слоев населения в культурный процесс;</w:t>
      </w:r>
    </w:p>
    <w:p w:rsidR="00725391" w:rsidRDefault="00FA78D1" w:rsidP="0072539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03E5">
        <w:rPr>
          <w:rFonts w:ascii="Times New Roman" w:hAnsi="Times New Roman" w:cs="Times New Roman"/>
          <w:sz w:val="28"/>
          <w:szCs w:val="28"/>
        </w:rPr>
        <w:t>- развитие современных форм организации культурного досуга с учетом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3E5">
        <w:rPr>
          <w:rFonts w:ascii="Times New Roman" w:hAnsi="Times New Roman" w:cs="Times New Roman"/>
          <w:sz w:val="28"/>
          <w:szCs w:val="28"/>
        </w:rPr>
        <w:t xml:space="preserve">различных социально-возрастных групп </w:t>
      </w:r>
      <w:r>
        <w:rPr>
          <w:rFonts w:ascii="Times New Roman" w:hAnsi="Times New Roman" w:cs="Times New Roman"/>
          <w:sz w:val="28"/>
          <w:szCs w:val="28"/>
        </w:rPr>
        <w:t>жителе</w:t>
      </w:r>
      <w:r w:rsidR="00725391">
        <w:rPr>
          <w:rFonts w:ascii="Times New Roman" w:hAnsi="Times New Roman" w:cs="Times New Roman"/>
          <w:sz w:val="28"/>
          <w:szCs w:val="28"/>
        </w:rPr>
        <w:t>й Шуйского муниципального района.</w:t>
      </w:r>
    </w:p>
    <w:p w:rsidR="00A30BE4" w:rsidRPr="00A30BE4" w:rsidRDefault="00A30BE4" w:rsidP="007253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30BE4">
        <w:rPr>
          <w:rFonts w:ascii="Times New Roman" w:hAnsi="Times New Roman" w:cs="Times New Roman"/>
          <w:b/>
          <w:sz w:val="28"/>
          <w:szCs w:val="28"/>
        </w:rPr>
        <w:t>основным видам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относятся: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 координация деятельности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центров Шуйского муниципального района;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оказание методической, практической, консультационной, организационно-творческой помощи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центрам поселений Шуйского муниципального района;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организация  и проведение различных по форме и тематике культурно-массовых и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мероприятий (межрайонных, районных смотров, конкурсов, фестивалей, ярмарок, презентаций и других </w:t>
      </w:r>
      <w:r w:rsidRPr="00A30BE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мероприятий); 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содействие осуществлению концертной деятельности самодеятельных и профессиональных творческих коллективов;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разработка и выпуск сценариев, информационной, методической литературы, рекламных материалов по вопросам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деятельности, развития народного творчества;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оказание помощи любительским  творческим коллективам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центров Шуйского муниципального района (организация занятий на курсах, в творческих секциях, мастер-классах);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создание коллективов художественной самодеятельности, сохранение и поддержка народных коллективов района;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формирование информационной базы данных о деятельности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центров Шуйского муниципального района, архива сценариев, видеотеки;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оказание методической и консультационной помощи по архивному делопроизводству учреждениям культуры района;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подготовка и своевременная передача на государственное хранение образующихся в процессе деятельности учреждений культуры Шуйского муниципального района документов Архивного фонда Российской Федерации;</w:t>
      </w:r>
    </w:p>
    <w:p w:rsidR="00A30BE4" w:rsidRPr="00A30BE4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>- проведение конференций, совещаний, семинаров по вопросам развития культуры Шуйского муниципального района;</w:t>
      </w:r>
    </w:p>
    <w:p w:rsidR="00FA78D1" w:rsidRDefault="00A30BE4" w:rsidP="00A30B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30BE4">
        <w:rPr>
          <w:rFonts w:ascii="Times New Roman" w:hAnsi="Times New Roman" w:cs="Times New Roman"/>
          <w:sz w:val="28"/>
          <w:szCs w:val="28"/>
        </w:rPr>
        <w:t xml:space="preserve">- сбор планов и отчетов  по сети учреждений </w:t>
      </w:r>
      <w:proofErr w:type="spellStart"/>
      <w:r w:rsidRPr="00A30BE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30BE4">
        <w:rPr>
          <w:rFonts w:ascii="Times New Roman" w:hAnsi="Times New Roman" w:cs="Times New Roman"/>
          <w:sz w:val="28"/>
          <w:szCs w:val="28"/>
        </w:rPr>
        <w:t xml:space="preserve"> центров поселений Шуйского муниципального района.</w:t>
      </w:r>
    </w:p>
    <w:p w:rsidR="00A30BE4" w:rsidRPr="00E00F2E" w:rsidRDefault="00A30BE4" w:rsidP="00A30BE4">
      <w:pPr>
        <w:ind w:right="-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2FA">
        <w:rPr>
          <w:rFonts w:ascii="Times New Roman" w:hAnsi="Times New Roman" w:cs="Times New Roman"/>
          <w:color w:val="000000"/>
          <w:sz w:val="28"/>
          <w:szCs w:val="28"/>
        </w:rPr>
        <w:t xml:space="preserve">Помимо основных видов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учреждение </w:t>
      </w:r>
      <w:r w:rsidR="00E00F2E"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 </w:t>
      </w:r>
      <w:r w:rsidR="00E00F2E" w:rsidRPr="00E00F2E">
        <w:rPr>
          <w:rFonts w:ascii="Times New Roman" w:hAnsi="Times New Roman" w:cs="Times New Roman"/>
          <w:b/>
          <w:color w:val="000000"/>
          <w:sz w:val="28"/>
          <w:szCs w:val="28"/>
        </w:rPr>
        <w:t>платные услуги:</w:t>
      </w:r>
    </w:p>
    <w:p w:rsidR="00A30BE4" w:rsidRDefault="00A30BE4" w:rsidP="00A30BE4">
      <w:pPr>
        <w:shd w:val="clear" w:color="auto" w:fill="FFFFFF"/>
        <w:tabs>
          <w:tab w:val="left" w:pos="14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концертов, вечеров, юбилеев, праздничных мероприятий для различных групп населения;</w:t>
      </w:r>
    </w:p>
    <w:p w:rsidR="00A30BE4" w:rsidRDefault="00A30BE4" w:rsidP="00A30BE4">
      <w:pPr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тематических программ для различных групп населения;</w:t>
      </w:r>
    </w:p>
    <w:p w:rsidR="00A30BE4" w:rsidRDefault="00A30BE4" w:rsidP="00A30BE4">
      <w:pPr>
        <w:shd w:val="clear" w:color="auto" w:fill="FFFFFF"/>
        <w:tabs>
          <w:tab w:val="left" w:pos="14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фото- и видеосъемка, видеомонтаж;</w:t>
      </w:r>
    </w:p>
    <w:p w:rsidR="00A30BE4" w:rsidRDefault="00A30BE4" w:rsidP="00A30BE4">
      <w:pPr>
        <w:shd w:val="clear" w:color="auto" w:fill="FFFFFF"/>
        <w:tabs>
          <w:tab w:val="left" w:pos="14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музыкальное сопровождение праздничных мероприятий;</w:t>
      </w:r>
    </w:p>
    <w:p w:rsidR="00A30BE4" w:rsidRDefault="00A30BE4" w:rsidP="00A30BE4">
      <w:pPr>
        <w:shd w:val="clear" w:color="auto" w:fill="FFFFFF"/>
        <w:tabs>
          <w:tab w:val="left" w:pos="142"/>
        </w:tabs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разработка сценариев.</w:t>
      </w:r>
    </w:p>
    <w:p w:rsidR="00E00F2E" w:rsidRP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0F2E">
        <w:rPr>
          <w:rFonts w:ascii="Times New Roman" w:hAnsi="Times New Roman" w:cs="Times New Roman"/>
          <w:sz w:val="28"/>
          <w:szCs w:val="28"/>
        </w:rPr>
        <w:t>Учреждение планирует свою деятельность в соответствии с нормативно-правовыми актами, регулирующими порядок оказания муниципальных услуг (работ) и услуг, осуществляемых на платной основе:</w:t>
      </w:r>
    </w:p>
    <w:p w:rsidR="00E00F2E" w:rsidRP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0F2E">
        <w:rPr>
          <w:rFonts w:ascii="Times New Roman" w:hAnsi="Times New Roman" w:cs="Times New Roman"/>
          <w:sz w:val="28"/>
          <w:szCs w:val="28"/>
        </w:rPr>
        <w:t>1. Устав М</w:t>
      </w:r>
      <w:r>
        <w:rPr>
          <w:rFonts w:ascii="Times New Roman" w:hAnsi="Times New Roman" w:cs="Times New Roman"/>
          <w:sz w:val="28"/>
          <w:szCs w:val="28"/>
        </w:rPr>
        <w:t>униципального учреждения</w:t>
      </w:r>
      <w:r w:rsidRPr="00E00F2E">
        <w:rPr>
          <w:rFonts w:ascii="Times New Roman" w:hAnsi="Times New Roman" w:cs="Times New Roman"/>
          <w:sz w:val="28"/>
          <w:szCs w:val="28"/>
        </w:rPr>
        <w:t xml:space="preserve"> «Координационно-методический центр культуры и народного творчества Шуйского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F2E" w:rsidRP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Муниципальное задние.</w:t>
      </w:r>
    </w:p>
    <w:p w:rsidR="00E00F2E" w:rsidRP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0F2E">
        <w:rPr>
          <w:rFonts w:ascii="Times New Roman" w:hAnsi="Times New Roman" w:cs="Times New Roman"/>
          <w:sz w:val="28"/>
          <w:szCs w:val="28"/>
        </w:rPr>
        <w:t xml:space="preserve">3. План </w:t>
      </w:r>
      <w:r>
        <w:rPr>
          <w:rFonts w:ascii="Times New Roman" w:hAnsi="Times New Roman" w:cs="Times New Roman"/>
          <w:sz w:val="28"/>
          <w:szCs w:val="28"/>
        </w:rPr>
        <w:t>финансово-хозяйственной деятельности.</w:t>
      </w:r>
    </w:p>
    <w:p w:rsidR="00E00F2E" w:rsidRDefault="0093415D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00F2E"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платных услуг муниципальным учреждением </w:t>
      </w:r>
      <w:r w:rsidR="00E00F2E" w:rsidRPr="00E00F2E">
        <w:rPr>
          <w:rFonts w:ascii="Times New Roman" w:hAnsi="Times New Roman" w:cs="Times New Roman"/>
          <w:sz w:val="28"/>
          <w:szCs w:val="28"/>
        </w:rPr>
        <w:t>«Координационно-методический центр культуры и народного творчества Шуйского муниципального района»</w:t>
      </w:r>
      <w:r w:rsidR="00E00F2E">
        <w:rPr>
          <w:rFonts w:ascii="Times New Roman" w:hAnsi="Times New Roman" w:cs="Times New Roman"/>
          <w:sz w:val="28"/>
          <w:szCs w:val="28"/>
        </w:rPr>
        <w:t>.</w:t>
      </w:r>
    </w:p>
    <w:p w:rsidR="00E00F2E" w:rsidRDefault="00E00F2E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Договоры/контракты с </w:t>
      </w:r>
      <w:r w:rsidR="00CD1ED0">
        <w:rPr>
          <w:rFonts w:ascii="Times New Roman" w:hAnsi="Times New Roman" w:cs="Times New Roman"/>
          <w:sz w:val="28"/>
          <w:szCs w:val="28"/>
        </w:rPr>
        <w:t>юридическими лицами и индивидуальными предпринимателями.</w:t>
      </w:r>
    </w:p>
    <w:p w:rsidR="000443AA" w:rsidRDefault="000443AA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43AA" w:rsidRDefault="000443AA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43AA" w:rsidRPr="00FA78D1" w:rsidRDefault="000443AA" w:rsidP="000443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A78D1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</w:p>
    <w:p w:rsidR="000443AA" w:rsidRDefault="000443AA" w:rsidP="000443A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8D1">
        <w:rPr>
          <w:rFonts w:ascii="Times New Roman" w:hAnsi="Times New Roman" w:cs="Times New Roman"/>
          <w:b/>
          <w:sz w:val="28"/>
          <w:szCs w:val="28"/>
        </w:rPr>
        <w:t>МУ «Координационно-методический центр культуры и народного творчества Шуйского муниципального района»</w:t>
      </w:r>
    </w:p>
    <w:p w:rsidR="000443AA" w:rsidRDefault="000443AA" w:rsidP="000443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D1ED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43AA" w:rsidRDefault="000443AA" w:rsidP="00E00F2E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1"/>
        <w:gridCol w:w="4525"/>
        <w:gridCol w:w="1995"/>
        <w:gridCol w:w="2380"/>
      </w:tblGrid>
      <w:tr w:rsidR="000443AA" w:rsidRPr="003C385D" w:rsidTr="00067E0C">
        <w:tc>
          <w:tcPr>
            <w:tcW w:w="671" w:type="dxa"/>
          </w:tcPr>
          <w:p w:rsidR="000443AA" w:rsidRPr="003C385D" w:rsidRDefault="000443AA" w:rsidP="00067E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5" w:type="dxa"/>
          </w:tcPr>
          <w:p w:rsidR="000443AA" w:rsidRPr="003C385D" w:rsidRDefault="000443AA" w:rsidP="00067E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95" w:type="dxa"/>
          </w:tcPr>
          <w:p w:rsidR="000443AA" w:rsidRPr="003C385D" w:rsidRDefault="000443AA" w:rsidP="00067E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80" w:type="dxa"/>
          </w:tcPr>
          <w:p w:rsidR="000443AA" w:rsidRPr="003C385D" w:rsidRDefault="000443AA" w:rsidP="00067E0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443AA" w:rsidRPr="003C385D" w:rsidTr="005008B3">
        <w:tc>
          <w:tcPr>
            <w:tcW w:w="9571" w:type="dxa"/>
            <w:gridSpan w:val="4"/>
          </w:tcPr>
          <w:p w:rsidR="000443AA" w:rsidRPr="003C385D" w:rsidRDefault="000443AA" w:rsidP="000443A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1. Административно-управленческая деятельность</w:t>
            </w:r>
          </w:p>
        </w:tc>
      </w:tr>
      <w:tr w:rsidR="000443AA" w:rsidRPr="003C385D" w:rsidTr="00067E0C">
        <w:tc>
          <w:tcPr>
            <w:tcW w:w="671" w:type="dxa"/>
          </w:tcPr>
          <w:p w:rsidR="000443AA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0443AA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Совершенствование нормативной базы учреждения и разработка организационно-распорядительных документов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0443AA" w:rsidRPr="003C385D" w:rsidTr="00067E0C">
        <w:tc>
          <w:tcPr>
            <w:tcW w:w="671" w:type="dxa"/>
          </w:tcPr>
          <w:p w:rsidR="000443AA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Организация внутренней системы оценки качества предоставляемых учреждением услуг</w:t>
            </w:r>
          </w:p>
        </w:tc>
        <w:tc>
          <w:tcPr>
            <w:tcW w:w="1995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0443AA" w:rsidRPr="003C385D" w:rsidRDefault="000443AA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55D2F" w:rsidRPr="003C385D" w:rsidTr="00067E0C">
        <w:tc>
          <w:tcPr>
            <w:tcW w:w="671" w:type="dxa"/>
          </w:tcPr>
          <w:p w:rsidR="00F55D2F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F55D2F" w:rsidRPr="003C385D" w:rsidRDefault="00F55D2F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Производственные совещания </w:t>
            </w:r>
          </w:p>
        </w:tc>
        <w:tc>
          <w:tcPr>
            <w:tcW w:w="1995" w:type="dxa"/>
          </w:tcPr>
          <w:p w:rsidR="00F55D2F" w:rsidRPr="003C385D" w:rsidRDefault="00F55D2F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F55D2F" w:rsidRPr="003C385D" w:rsidRDefault="00F55D2F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9DC" w:rsidRPr="003C385D" w:rsidTr="00067E0C">
        <w:tc>
          <w:tcPr>
            <w:tcW w:w="671" w:type="dxa"/>
          </w:tcPr>
          <w:p w:rsidR="00A639DC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Работа комиссии по распределению стимулирующих выплат</w:t>
            </w:r>
          </w:p>
        </w:tc>
        <w:tc>
          <w:tcPr>
            <w:tcW w:w="199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80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Члены комиссии по приказу директора</w:t>
            </w:r>
          </w:p>
        </w:tc>
      </w:tr>
      <w:tr w:rsidR="00A639DC" w:rsidRPr="003C385D" w:rsidTr="00067E0C">
        <w:tc>
          <w:tcPr>
            <w:tcW w:w="671" w:type="dxa"/>
          </w:tcPr>
          <w:p w:rsidR="00A639DC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Инвентаризация</w:t>
            </w:r>
            <w:r w:rsidR="00D1256E"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и списание материально-технических ценностей</w:t>
            </w:r>
          </w:p>
        </w:tc>
        <w:tc>
          <w:tcPr>
            <w:tcW w:w="1995" w:type="dxa"/>
          </w:tcPr>
          <w:p w:rsidR="00A639DC" w:rsidRPr="003C385D" w:rsidRDefault="00282FA5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80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D1256E" w:rsidRPr="003C385D" w:rsidTr="00067E0C">
        <w:tc>
          <w:tcPr>
            <w:tcW w:w="671" w:type="dxa"/>
          </w:tcPr>
          <w:p w:rsidR="00D1256E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D1256E" w:rsidRPr="003C385D" w:rsidRDefault="00D1256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контрактов/договоров</w:t>
            </w:r>
          </w:p>
        </w:tc>
        <w:tc>
          <w:tcPr>
            <w:tcW w:w="1995" w:type="dxa"/>
          </w:tcPr>
          <w:p w:rsidR="00D1256E" w:rsidRPr="003C385D" w:rsidRDefault="00D1256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D1256E" w:rsidRPr="003C385D" w:rsidRDefault="00D1256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A639DC" w:rsidRPr="003C385D" w:rsidTr="00067E0C">
        <w:tc>
          <w:tcPr>
            <w:tcW w:w="671" w:type="dxa"/>
          </w:tcPr>
          <w:p w:rsidR="00A639DC" w:rsidRPr="003C385D" w:rsidRDefault="00282FA5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3408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</w:t>
            </w:r>
            <w:r w:rsidR="00E16EA3" w:rsidRPr="003C385D">
              <w:rPr>
                <w:rFonts w:ascii="Times New Roman" w:hAnsi="Times New Roman" w:cs="Times New Roman"/>
                <w:sz w:val="28"/>
                <w:szCs w:val="28"/>
              </w:rPr>
              <w:t>приказов и распоряжений</w:t>
            </w:r>
          </w:p>
        </w:tc>
        <w:tc>
          <w:tcPr>
            <w:tcW w:w="1995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380" w:type="dxa"/>
          </w:tcPr>
          <w:p w:rsidR="00A639DC" w:rsidRPr="003C385D" w:rsidRDefault="00A639D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244A55" w:rsidRPr="003C385D" w:rsidTr="00D27B62">
        <w:tc>
          <w:tcPr>
            <w:tcW w:w="9571" w:type="dxa"/>
            <w:gridSpan w:val="4"/>
          </w:tcPr>
          <w:p w:rsidR="00244A55" w:rsidRPr="003C385D" w:rsidRDefault="00244A55" w:rsidP="00244A5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2. Финансово-хозяйственная деятельность</w:t>
            </w:r>
          </w:p>
        </w:tc>
      </w:tr>
      <w:tr w:rsidR="00A639DC" w:rsidRPr="003C385D" w:rsidTr="00067E0C">
        <w:tc>
          <w:tcPr>
            <w:tcW w:w="671" w:type="dxa"/>
          </w:tcPr>
          <w:p w:rsidR="00A639DC" w:rsidRPr="003C385D" w:rsidRDefault="00CB3A9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A639DC" w:rsidRPr="003C385D" w:rsidRDefault="00244A55" w:rsidP="009B2FA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основных показателей подпрограммы </w:t>
            </w:r>
            <w:r w:rsidRPr="009B2F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B2FA3" w:rsidRPr="009B2FA3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культурного потенциала Шуйского муниципального района</w:t>
            </w:r>
            <w:r w:rsidRPr="009B2F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95" w:type="dxa"/>
          </w:tcPr>
          <w:p w:rsidR="00A639DC" w:rsidRPr="003C385D" w:rsidRDefault="00244A55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ФХД</w:t>
            </w:r>
          </w:p>
        </w:tc>
        <w:tc>
          <w:tcPr>
            <w:tcW w:w="2380" w:type="dxa"/>
          </w:tcPr>
          <w:p w:rsidR="00A639DC" w:rsidRPr="003C385D" w:rsidRDefault="00244A55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главный бухгалтер</w:t>
            </w:r>
          </w:p>
        </w:tc>
      </w:tr>
      <w:tr w:rsidR="00BE450D" w:rsidRPr="003C385D" w:rsidTr="00745FDC">
        <w:tc>
          <w:tcPr>
            <w:tcW w:w="9571" w:type="dxa"/>
            <w:gridSpan w:val="4"/>
          </w:tcPr>
          <w:p w:rsidR="003C385D" w:rsidRDefault="003C385D" w:rsidP="00BE4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50D" w:rsidRPr="003C385D" w:rsidRDefault="00E432F6" w:rsidP="008468A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B4ABE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Информационно-методическое обеспечение</w:t>
            </w:r>
            <w:r w:rsidR="008468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4ABE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</w:t>
            </w:r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-деятельность</w:t>
            </w:r>
          </w:p>
        </w:tc>
      </w:tr>
      <w:tr w:rsidR="00BE450D" w:rsidRPr="003C385D" w:rsidTr="00067E0C">
        <w:tc>
          <w:tcPr>
            <w:tcW w:w="671" w:type="dxa"/>
          </w:tcPr>
          <w:p w:rsidR="00BE450D" w:rsidRPr="003C385D" w:rsidRDefault="00CB3A9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BE450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Работа со СМИ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BE450D" w:rsidRPr="003C385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BE450D" w:rsidRPr="003C385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432F6">
              <w:rPr>
                <w:rFonts w:ascii="Times New Roman" w:hAnsi="Times New Roman" w:cs="Times New Roman"/>
                <w:sz w:val="28"/>
                <w:szCs w:val="28"/>
              </w:rPr>
              <w:t>, методист</w:t>
            </w:r>
          </w:p>
        </w:tc>
      </w:tr>
      <w:tr w:rsidR="00BE450D" w:rsidRPr="003C385D" w:rsidTr="00067E0C">
        <w:tc>
          <w:tcPr>
            <w:tcW w:w="671" w:type="dxa"/>
          </w:tcPr>
          <w:p w:rsidR="00BE450D" w:rsidRPr="003C385D" w:rsidRDefault="005E228F" w:rsidP="00CB3A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A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BE450D" w:rsidRPr="003C385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Наполнение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сайта учреждения</w:t>
            </w:r>
          </w:p>
        </w:tc>
        <w:tc>
          <w:tcPr>
            <w:tcW w:w="1995" w:type="dxa"/>
          </w:tcPr>
          <w:p w:rsidR="00BE450D" w:rsidRPr="003C385D" w:rsidRDefault="00BE450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BE450D" w:rsidRPr="003C385D" w:rsidRDefault="00E432F6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FB4ABE" w:rsidRPr="003C385D" w:rsidTr="00067E0C">
        <w:tc>
          <w:tcPr>
            <w:tcW w:w="671" w:type="dxa"/>
          </w:tcPr>
          <w:p w:rsidR="00FB4ABE" w:rsidRPr="003C385D" w:rsidRDefault="005E228F" w:rsidP="00CB3A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3A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FB4ABE" w:rsidRPr="003C385D" w:rsidRDefault="008468A5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и предоставление директорам КДЦ </w:t>
            </w:r>
            <w:r w:rsidR="00FB4ABE" w:rsidRPr="003C385D">
              <w:rPr>
                <w:rFonts w:ascii="Times New Roman" w:hAnsi="Times New Roman" w:cs="Times New Roman"/>
                <w:sz w:val="28"/>
                <w:szCs w:val="28"/>
              </w:rPr>
              <w:t>методических материалов по направлению деятельности</w:t>
            </w:r>
          </w:p>
        </w:tc>
        <w:tc>
          <w:tcPr>
            <w:tcW w:w="1995" w:type="dxa"/>
          </w:tcPr>
          <w:p w:rsidR="00FB4ABE" w:rsidRPr="003C385D" w:rsidRDefault="00FB4AB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FB4ABE" w:rsidRPr="003C385D" w:rsidRDefault="00FB4ABE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BE450D" w:rsidRPr="003C385D" w:rsidTr="00581A13">
        <w:tc>
          <w:tcPr>
            <w:tcW w:w="9571" w:type="dxa"/>
            <w:gridSpan w:val="4"/>
          </w:tcPr>
          <w:p w:rsidR="00BE450D" w:rsidRPr="003C385D" w:rsidRDefault="000C307D" w:rsidP="00BE450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972041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Организационно-методическое обеспечение </w:t>
            </w:r>
            <w:proofErr w:type="spellStart"/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культурно-досуговой</w:t>
            </w:r>
            <w:proofErr w:type="spellEnd"/>
            <w:r w:rsidR="00BE450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5C119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Шуйского муниципального района в 20</w:t>
            </w:r>
            <w:r w:rsidR="00A165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C11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995" w:type="dxa"/>
          </w:tcPr>
          <w:p w:rsidR="00972041" w:rsidRPr="003C385D" w:rsidRDefault="00A1655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72041" w:rsidRPr="003C385D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директора КДЦ района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5C119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сводных планов мероприятий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Шуйского муниципального района на 202</w:t>
            </w:r>
            <w:r w:rsidR="005C11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директора КДЦ района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и практической помощи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культурно-досуговым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района по развитию народной традиционной культуры и любительского творчества</w:t>
            </w: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мониторингу исполнения целевых показателей (индикаторов), обеспечивающих выполнение планов мероприятий</w:t>
            </w: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Мониторинговые исследования: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– по выполнению основных показателей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учреждениями культуры Шуйского муниципального района;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– по созданию и наполнению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контентом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официального сайта учреждения;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– по изучению удовлетворенности населения Шуйского муниципального района качеством предоставляемых услуг учреждениями культуры;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по изучению интересов и культурных запросов в сфере досуга жителей района;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- по выявлению запросов молодёжи на услуги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учреждений.</w:t>
            </w: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директора КДЦ района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выездов в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 в целях: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- оказания методической помощи по проведению мероприятий 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различных форм и направленности;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контроля за проведением мероприятий;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проверки работы  КДЦ в соответствии с планом работы;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методической помощи в оформлении документации;</w:t>
            </w:r>
          </w:p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- оказания помощи в оформлении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мультимедийного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мероприятий;</w:t>
            </w:r>
          </w:p>
          <w:p w:rsidR="00972041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обобщения опыта  и выявления лучших практик по организации досуга всех возрастных категорий населения в КДЦ района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972041" w:rsidRPr="003C385D" w:rsidTr="00067E0C">
        <w:tc>
          <w:tcPr>
            <w:tcW w:w="671" w:type="dxa"/>
          </w:tcPr>
          <w:p w:rsidR="00972041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972041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</w:t>
            </w:r>
            <w:proofErr w:type="spellStart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культурно-досуговым</w:t>
            </w:r>
            <w:proofErr w:type="spellEnd"/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  по разработке проектов, созданию и продвижению  культурных брендов в Шуйском муниципальном районе</w:t>
            </w:r>
          </w:p>
          <w:p w:rsidR="003C385D" w:rsidRPr="003C385D" w:rsidRDefault="003C385D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80" w:type="dxa"/>
          </w:tcPr>
          <w:p w:rsidR="00972041" w:rsidRPr="003C385D" w:rsidRDefault="00972041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972041" w:rsidRPr="003C385D" w:rsidTr="00C8597C">
        <w:tc>
          <w:tcPr>
            <w:tcW w:w="9571" w:type="dxa"/>
            <w:gridSpan w:val="4"/>
          </w:tcPr>
          <w:p w:rsidR="003C385D" w:rsidRDefault="003C385D" w:rsidP="0097204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2041" w:rsidRPr="003C385D" w:rsidRDefault="000C307D" w:rsidP="0097204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72041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972041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Культурно-досуговая</w:t>
            </w:r>
            <w:proofErr w:type="spellEnd"/>
            <w:r w:rsidR="00972041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FB4ABE" w:rsidRPr="003C385D" w:rsidTr="00067E0C">
        <w:tc>
          <w:tcPr>
            <w:tcW w:w="671" w:type="dxa"/>
          </w:tcPr>
          <w:p w:rsidR="00FB4ABE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E228F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FB4ABE" w:rsidRPr="003C385D" w:rsidRDefault="006D591C" w:rsidP="003C385D">
            <w:pPr>
              <w:ind w:lef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95" w:type="dxa"/>
          </w:tcPr>
          <w:p w:rsidR="00FB4ABE" w:rsidRPr="003C385D" w:rsidRDefault="006D591C" w:rsidP="003C38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380" w:type="dxa"/>
          </w:tcPr>
          <w:p w:rsidR="003C385D" w:rsidRPr="003C385D" w:rsidRDefault="001C26B3" w:rsidP="0082371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методисты, директора и специалисты КДЦ  района</w:t>
            </w:r>
          </w:p>
        </w:tc>
      </w:tr>
      <w:tr w:rsidR="005E228F" w:rsidRPr="003C385D" w:rsidTr="00FD4569">
        <w:tc>
          <w:tcPr>
            <w:tcW w:w="9571" w:type="dxa"/>
            <w:gridSpan w:val="4"/>
          </w:tcPr>
          <w:p w:rsidR="005E228F" w:rsidRPr="003C385D" w:rsidRDefault="000C307D" w:rsidP="00610F4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10F4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E228F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Организационно-массовая и </w:t>
            </w:r>
            <w:proofErr w:type="spellStart"/>
            <w:r w:rsidR="005E228F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досуговая</w:t>
            </w:r>
            <w:proofErr w:type="spellEnd"/>
            <w:r w:rsidR="005E228F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BC493F" w:rsidRPr="003C385D" w:rsidTr="00067E0C">
        <w:tc>
          <w:tcPr>
            <w:tcW w:w="671" w:type="dxa"/>
          </w:tcPr>
          <w:p w:rsidR="00BC493F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6240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BC493F" w:rsidRDefault="00BC493F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Выездные концерты в поселениях района ансамбля народной музыки «Малинка» и Передвижного центра досуга Шуйского муниципального района</w:t>
            </w:r>
          </w:p>
          <w:p w:rsidR="00D02D01" w:rsidRPr="003C385D" w:rsidRDefault="00D02D01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BC493F" w:rsidRPr="003C385D" w:rsidRDefault="00BC493F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380" w:type="dxa"/>
          </w:tcPr>
          <w:p w:rsidR="00BC493F" w:rsidRPr="003C385D" w:rsidRDefault="00BC493F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C810D6" w:rsidRPr="003C385D" w:rsidTr="00067E0C">
        <w:tc>
          <w:tcPr>
            <w:tcW w:w="671" w:type="dxa"/>
          </w:tcPr>
          <w:p w:rsidR="00C810D6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86240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C810D6" w:rsidRPr="003C385D" w:rsidRDefault="00C810D6" w:rsidP="003E4276">
            <w:pPr>
              <w:ind w:left="3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Администрации Шуйского муниципального района: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- 23 февраля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- 8 марта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День работника культуры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День предпринимателя</w:t>
            </w:r>
          </w:p>
          <w:p w:rsidR="00082D7D" w:rsidRPr="003C385D" w:rsidRDefault="00082D7D" w:rsidP="00082D7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День работника сельского хозяйства и перерабатывающей промышленности</w:t>
            </w:r>
          </w:p>
          <w:p w:rsidR="00C810D6" w:rsidRPr="003C385D" w:rsidRDefault="00C810D6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День Шуйского</w:t>
            </w:r>
            <w:r w:rsidR="005C119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82D7D" w:rsidRPr="003C385D" w:rsidRDefault="00082D7D" w:rsidP="00082D7D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День пожилого человека</w:t>
            </w:r>
          </w:p>
          <w:p w:rsidR="00082D7D" w:rsidRDefault="00082D7D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- Новый год</w:t>
            </w:r>
          </w:p>
          <w:p w:rsidR="00D02D01" w:rsidRPr="003C385D" w:rsidRDefault="00D02D01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C810D6" w:rsidRPr="003C385D" w:rsidRDefault="005C119A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 w:rsidR="00C810D6" w:rsidRPr="003C385D"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380" w:type="dxa"/>
          </w:tcPr>
          <w:p w:rsidR="00C810D6" w:rsidRPr="003C385D" w:rsidRDefault="00C810D6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  <w:tr w:rsidR="00C35B7D" w:rsidRPr="003C385D" w:rsidTr="00067E0C">
        <w:tc>
          <w:tcPr>
            <w:tcW w:w="671" w:type="dxa"/>
          </w:tcPr>
          <w:p w:rsidR="00C35B7D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C35B7D" w:rsidRPr="003C385D" w:rsidRDefault="006C14EC" w:rsidP="006C14E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Участие в о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</w:t>
            </w: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 xml:space="preserve"> Троицкой ярмарки в с. Васильевско</w:t>
            </w:r>
            <w:r w:rsidR="009542D0" w:rsidRPr="003C38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995" w:type="dxa"/>
          </w:tcPr>
          <w:p w:rsidR="00C35B7D" w:rsidRPr="003C385D" w:rsidRDefault="00C35B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0" w:type="dxa"/>
          </w:tcPr>
          <w:p w:rsidR="00D02D01" w:rsidRDefault="00C35B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  <w:p w:rsidR="00D02D01" w:rsidRPr="003C385D" w:rsidRDefault="00D02D01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245" w:rsidRPr="003C385D" w:rsidTr="00C96297">
        <w:tc>
          <w:tcPr>
            <w:tcW w:w="9571" w:type="dxa"/>
            <w:gridSpan w:val="4"/>
          </w:tcPr>
          <w:p w:rsidR="008A7245" w:rsidRPr="003C385D" w:rsidRDefault="000C307D" w:rsidP="00067E0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7F1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A7245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фестиваля искусств «Дни российской культуры»</w:t>
            </w:r>
          </w:p>
        </w:tc>
      </w:tr>
      <w:tr w:rsidR="008A7245" w:rsidRPr="003C385D" w:rsidTr="00067E0C">
        <w:tc>
          <w:tcPr>
            <w:tcW w:w="671" w:type="dxa"/>
          </w:tcPr>
          <w:p w:rsidR="008A7245" w:rsidRPr="003C385D" w:rsidRDefault="000C307D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1287E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8A7245" w:rsidRPr="003C385D" w:rsidRDefault="008A7245" w:rsidP="00751DA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95" w:type="dxa"/>
          </w:tcPr>
          <w:p w:rsidR="008A7245" w:rsidRPr="003C385D" w:rsidRDefault="008A7245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80" w:type="dxa"/>
          </w:tcPr>
          <w:p w:rsidR="00D02D01" w:rsidRPr="003C385D" w:rsidRDefault="008A7245" w:rsidP="008237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методисты, директора и специалисты КДЦ  района</w:t>
            </w:r>
          </w:p>
        </w:tc>
      </w:tr>
      <w:tr w:rsidR="008F4091" w:rsidRPr="003C385D" w:rsidTr="005D4638">
        <w:tc>
          <w:tcPr>
            <w:tcW w:w="9571" w:type="dxa"/>
            <w:gridSpan w:val="4"/>
          </w:tcPr>
          <w:p w:rsidR="008F4091" w:rsidRPr="003C385D" w:rsidRDefault="007F1A1A" w:rsidP="000C307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C307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F4091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приуроченные к</w:t>
            </w:r>
            <w:r w:rsidR="003E4276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F4091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Дню семьи, любви и верности</w:t>
            </w:r>
          </w:p>
        </w:tc>
      </w:tr>
      <w:tr w:rsidR="008F4091" w:rsidRPr="003C385D" w:rsidTr="00067E0C">
        <w:tc>
          <w:tcPr>
            <w:tcW w:w="671" w:type="dxa"/>
          </w:tcPr>
          <w:p w:rsidR="008F4091" w:rsidRPr="003C385D" w:rsidRDefault="00361961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1287E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8F4091" w:rsidRPr="003C385D" w:rsidRDefault="008F4091" w:rsidP="00751DA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95" w:type="dxa"/>
          </w:tcPr>
          <w:p w:rsidR="008F4091" w:rsidRPr="003C385D" w:rsidRDefault="008F4091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80" w:type="dxa"/>
          </w:tcPr>
          <w:p w:rsidR="00D02D01" w:rsidRPr="003C385D" w:rsidRDefault="008F4091" w:rsidP="0082371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методисты, директора и специалисты КДЦ  района</w:t>
            </w:r>
          </w:p>
        </w:tc>
      </w:tr>
      <w:tr w:rsidR="0087037D" w:rsidRPr="003C385D" w:rsidTr="002875DB">
        <w:tc>
          <w:tcPr>
            <w:tcW w:w="9571" w:type="dxa"/>
            <w:gridSpan w:val="4"/>
          </w:tcPr>
          <w:p w:rsidR="0087037D" w:rsidRPr="003C385D" w:rsidRDefault="00A113BF" w:rsidP="00067E0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F1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7037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Дни сел и деревень </w:t>
            </w:r>
            <w:r w:rsidR="00A2673C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Шуйского муниципального </w:t>
            </w:r>
            <w:r w:rsidR="0087037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87037D" w:rsidRPr="003C385D" w:rsidTr="00067E0C">
        <w:tc>
          <w:tcPr>
            <w:tcW w:w="671" w:type="dxa"/>
          </w:tcPr>
          <w:p w:rsidR="0087037D" w:rsidRPr="003C385D" w:rsidRDefault="00A113B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1287E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87037D" w:rsidRPr="003C385D" w:rsidRDefault="0087037D" w:rsidP="00751DA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1995" w:type="dxa"/>
          </w:tcPr>
          <w:p w:rsidR="0087037D" w:rsidRPr="003C385D" w:rsidRDefault="008703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июнь - октябрь</w:t>
            </w:r>
          </w:p>
        </w:tc>
        <w:tc>
          <w:tcPr>
            <w:tcW w:w="2380" w:type="dxa"/>
          </w:tcPr>
          <w:p w:rsidR="0087037D" w:rsidRPr="003C385D" w:rsidRDefault="008703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методисты, директора и специалисты КДЦ  района</w:t>
            </w:r>
          </w:p>
        </w:tc>
      </w:tr>
      <w:tr w:rsidR="00C35B7D" w:rsidRPr="003C385D" w:rsidTr="005964CB">
        <w:tc>
          <w:tcPr>
            <w:tcW w:w="9571" w:type="dxa"/>
            <w:gridSpan w:val="4"/>
          </w:tcPr>
          <w:p w:rsidR="00C35B7D" w:rsidRPr="003C385D" w:rsidRDefault="00A113BF" w:rsidP="00C35B7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35B7D" w:rsidRPr="003C385D">
              <w:rPr>
                <w:rFonts w:ascii="Times New Roman" w:hAnsi="Times New Roman" w:cs="Times New Roman"/>
                <w:b/>
                <w:sz w:val="28"/>
                <w:szCs w:val="28"/>
              </w:rPr>
              <w:t>. Предоставление платных услуг</w:t>
            </w:r>
          </w:p>
        </w:tc>
      </w:tr>
      <w:tr w:rsidR="00C35B7D" w:rsidRPr="003C385D" w:rsidTr="00067E0C">
        <w:tc>
          <w:tcPr>
            <w:tcW w:w="671" w:type="dxa"/>
          </w:tcPr>
          <w:p w:rsidR="00C35B7D" w:rsidRPr="003C385D" w:rsidRDefault="00A113BF" w:rsidP="00067E0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35B7D" w:rsidRPr="003C38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5" w:type="dxa"/>
          </w:tcPr>
          <w:p w:rsidR="00C35B7D" w:rsidRPr="003C385D" w:rsidRDefault="00C35B7D" w:rsidP="00067E0C">
            <w:pPr>
              <w:ind w:left="3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Концертные программы (по заявкам)</w:t>
            </w:r>
          </w:p>
        </w:tc>
        <w:tc>
          <w:tcPr>
            <w:tcW w:w="1995" w:type="dxa"/>
          </w:tcPr>
          <w:p w:rsidR="00C35B7D" w:rsidRPr="003C385D" w:rsidRDefault="00C35B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2380" w:type="dxa"/>
          </w:tcPr>
          <w:p w:rsidR="00C35B7D" w:rsidRPr="003C385D" w:rsidRDefault="00C35B7D" w:rsidP="00751DA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385D">
              <w:rPr>
                <w:rFonts w:ascii="Times New Roman" w:hAnsi="Times New Roman" w:cs="Times New Roman"/>
                <w:sz w:val="28"/>
                <w:szCs w:val="28"/>
              </w:rPr>
              <w:t>Директор, художественные руководители, методисты</w:t>
            </w:r>
          </w:p>
        </w:tc>
      </w:tr>
    </w:tbl>
    <w:p w:rsidR="000443AA" w:rsidRDefault="000443AA" w:rsidP="0082371B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443AA" w:rsidSect="00FA78D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78D1"/>
    <w:rsid w:val="00003EFE"/>
    <w:rsid w:val="00021D01"/>
    <w:rsid w:val="000443AA"/>
    <w:rsid w:val="00082D7D"/>
    <w:rsid w:val="000C307D"/>
    <w:rsid w:val="000F3254"/>
    <w:rsid w:val="000F78D0"/>
    <w:rsid w:val="00122CEF"/>
    <w:rsid w:val="00124425"/>
    <w:rsid w:val="00134C1B"/>
    <w:rsid w:val="00156715"/>
    <w:rsid w:val="001C26B3"/>
    <w:rsid w:val="00224717"/>
    <w:rsid w:val="00244A55"/>
    <w:rsid w:val="00250372"/>
    <w:rsid w:val="00260E19"/>
    <w:rsid w:val="00282FA5"/>
    <w:rsid w:val="00323A23"/>
    <w:rsid w:val="00325523"/>
    <w:rsid w:val="00356756"/>
    <w:rsid w:val="00361961"/>
    <w:rsid w:val="003C385D"/>
    <w:rsid w:val="003D543D"/>
    <w:rsid w:val="003E4276"/>
    <w:rsid w:val="004376D2"/>
    <w:rsid w:val="0049025B"/>
    <w:rsid w:val="004B312B"/>
    <w:rsid w:val="004B7F57"/>
    <w:rsid w:val="004C7785"/>
    <w:rsid w:val="004D538B"/>
    <w:rsid w:val="00503B6A"/>
    <w:rsid w:val="00581763"/>
    <w:rsid w:val="005A78F6"/>
    <w:rsid w:val="005C0D93"/>
    <w:rsid w:val="005C119A"/>
    <w:rsid w:val="005D1B3A"/>
    <w:rsid w:val="005E228F"/>
    <w:rsid w:val="005F4799"/>
    <w:rsid w:val="00600F6A"/>
    <w:rsid w:val="00610F4C"/>
    <w:rsid w:val="00643408"/>
    <w:rsid w:val="00643685"/>
    <w:rsid w:val="006C14EC"/>
    <w:rsid w:val="006D591C"/>
    <w:rsid w:val="00725391"/>
    <w:rsid w:val="00787CB4"/>
    <w:rsid w:val="00793939"/>
    <w:rsid w:val="007F1A1A"/>
    <w:rsid w:val="008013D8"/>
    <w:rsid w:val="00802EC8"/>
    <w:rsid w:val="00814C2B"/>
    <w:rsid w:val="0082371B"/>
    <w:rsid w:val="00824F92"/>
    <w:rsid w:val="008468A5"/>
    <w:rsid w:val="0087037D"/>
    <w:rsid w:val="008A7245"/>
    <w:rsid w:val="008D473A"/>
    <w:rsid w:val="008F4091"/>
    <w:rsid w:val="008F7C5D"/>
    <w:rsid w:val="0093415D"/>
    <w:rsid w:val="009542D0"/>
    <w:rsid w:val="00972041"/>
    <w:rsid w:val="00986240"/>
    <w:rsid w:val="009B2FA3"/>
    <w:rsid w:val="009C624A"/>
    <w:rsid w:val="00A113BF"/>
    <w:rsid w:val="00A1655C"/>
    <w:rsid w:val="00A2673C"/>
    <w:rsid w:val="00A30BE4"/>
    <w:rsid w:val="00A31F2D"/>
    <w:rsid w:val="00A639DC"/>
    <w:rsid w:val="00AA7B34"/>
    <w:rsid w:val="00AF734D"/>
    <w:rsid w:val="00B74E9C"/>
    <w:rsid w:val="00B77A59"/>
    <w:rsid w:val="00B80192"/>
    <w:rsid w:val="00BC493F"/>
    <w:rsid w:val="00BE450D"/>
    <w:rsid w:val="00C12D89"/>
    <w:rsid w:val="00C35B7D"/>
    <w:rsid w:val="00C40B7E"/>
    <w:rsid w:val="00C67629"/>
    <w:rsid w:val="00C810D6"/>
    <w:rsid w:val="00CB254B"/>
    <w:rsid w:val="00CB3A9D"/>
    <w:rsid w:val="00CD1ED0"/>
    <w:rsid w:val="00CD4894"/>
    <w:rsid w:val="00CE0509"/>
    <w:rsid w:val="00D02D01"/>
    <w:rsid w:val="00D03CD0"/>
    <w:rsid w:val="00D1256E"/>
    <w:rsid w:val="00D509CB"/>
    <w:rsid w:val="00D5646A"/>
    <w:rsid w:val="00D74DE1"/>
    <w:rsid w:val="00DA0AAB"/>
    <w:rsid w:val="00DB653B"/>
    <w:rsid w:val="00E00F2E"/>
    <w:rsid w:val="00E11127"/>
    <w:rsid w:val="00E1287E"/>
    <w:rsid w:val="00E16EA3"/>
    <w:rsid w:val="00E432F6"/>
    <w:rsid w:val="00E60323"/>
    <w:rsid w:val="00E63FDF"/>
    <w:rsid w:val="00EA1C3C"/>
    <w:rsid w:val="00ED6A8D"/>
    <w:rsid w:val="00F33340"/>
    <w:rsid w:val="00F55D2F"/>
    <w:rsid w:val="00FA78D1"/>
    <w:rsid w:val="00FB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38B"/>
    <w:pPr>
      <w:keepNext/>
      <w:keepLines/>
      <w:widowControl/>
      <w:autoSpaceDE/>
      <w:autoSpaceDN/>
      <w:adjustRightInd/>
      <w:spacing w:before="240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B254B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78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30BE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5">
    <w:name w:val="Table Grid"/>
    <w:basedOn w:val="a1"/>
    <w:uiPriority w:val="59"/>
    <w:rsid w:val="00437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538B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a</cp:lastModifiedBy>
  <cp:revision>84</cp:revision>
  <dcterms:created xsi:type="dcterms:W3CDTF">2020-02-09T17:06:00Z</dcterms:created>
  <dcterms:modified xsi:type="dcterms:W3CDTF">2022-01-14T07:09:00Z</dcterms:modified>
</cp:coreProperties>
</file>