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6" w:rsidRPr="00630BBB" w:rsidRDefault="00856326" w:rsidP="00FB37AC">
      <w:pPr>
        <w:pStyle w:val="af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56326" w:rsidRPr="00630BBB" w:rsidRDefault="0077714E" w:rsidP="00E84DF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0BBB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362325" cy="1360805"/>
            <wp:effectExtent l="0" t="0" r="0" b="0"/>
            <wp:docPr id="1" name="Рисунок 1" descr="C:\Users\Владелец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AC" w:rsidRPr="00630BBB" w:rsidRDefault="00FB37AC" w:rsidP="00E84DF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4DF9" w:rsidRPr="00630BBB" w:rsidRDefault="00E84DF9" w:rsidP="00E84DF9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30BBB">
        <w:rPr>
          <w:b/>
          <w:bCs/>
          <w:color w:val="000000"/>
          <w:sz w:val="28"/>
          <w:szCs w:val="28"/>
        </w:rPr>
        <w:t xml:space="preserve">ПОЛОЖЕНИЕ </w:t>
      </w:r>
    </w:p>
    <w:p w:rsidR="00E84DF9" w:rsidRPr="00630BBB" w:rsidRDefault="0077714E" w:rsidP="00E84DF9">
      <w:pPr>
        <w:pStyle w:val="af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30BBB">
        <w:rPr>
          <w:bCs/>
          <w:color w:val="000000"/>
          <w:sz w:val="28"/>
          <w:szCs w:val="28"/>
        </w:rPr>
        <w:t>о районном конкурсе чтецов</w:t>
      </w:r>
    </w:p>
    <w:p w:rsidR="0077714E" w:rsidRPr="00630BBB" w:rsidRDefault="0077714E" w:rsidP="0077714E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BBB">
        <w:rPr>
          <w:b/>
          <w:sz w:val="28"/>
          <w:szCs w:val="28"/>
        </w:rPr>
        <w:t xml:space="preserve">«Их подвигу, </w:t>
      </w:r>
      <w:proofErr w:type="gramStart"/>
      <w:r w:rsidRPr="00630BBB">
        <w:rPr>
          <w:b/>
          <w:sz w:val="28"/>
          <w:szCs w:val="28"/>
        </w:rPr>
        <w:t>живущий</w:t>
      </w:r>
      <w:proofErr w:type="gramEnd"/>
      <w:r w:rsidRPr="00630BBB">
        <w:rPr>
          <w:b/>
          <w:sz w:val="28"/>
          <w:szCs w:val="28"/>
        </w:rPr>
        <w:t>, поклонись…»,</w:t>
      </w:r>
    </w:p>
    <w:p w:rsidR="0077714E" w:rsidRPr="00630BBB" w:rsidRDefault="00DF0169" w:rsidP="0077714E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630BBB">
        <w:rPr>
          <w:sz w:val="28"/>
          <w:szCs w:val="28"/>
        </w:rPr>
        <w:t xml:space="preserve"> </w:t>
      </w:r>
      <w:r w:rsidR="00724468">
        <w:rPr>
          <w:sz w:val="28"/>
          <w:szCs w:val="28"/>
        </w:rPr>
        <w:t>п</w:t>
      </w:r>
      <w:r w:rsidRPr="00630BBB">
        <w:rPr>
          <w:sz w:val="28"/>
          <w:szCs w:val="28"/>
        </w:rPr>
        <w:t>освящённом</w:t>
      </w:r>
      <w:r w:rsidR="00630BBB">
        <w:rPr>
          <w:sz w:val="28"/>
          <w:szCs w:val="28"/>
        </w:rPr>
        <w:t xml:space="preserve"> </w:t>
      </w:r>
      <w:r w:rsidR="0077714E" w:rsidRPr="00630BBB">
        <w:rPr>
          <w:sz w:val="28"/>
          <w:szCs w:val="28"/>
        </w:rPr>
        <w:t>80-летию со дня полного освобождения</w:t>
      </w:r>
    </w:p>
    <w:p w:rsidR="00E84DF9" w:rsidRPr="00630BBB" w:rsidRDefault="0077714E" w:rsidP="00E84DF9">
      <w:pPr>
        <w:pStyle w:val="af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30BBB">
        <w:rPr>
          <w:sz w:val="28"/>
          <w:szCs w:val="28"/>
        </w:rPr>
        <w:t xml:space="preserve"> Ленинграда</w:t>
      </w:r>
      <w:r w:rsidR="00630BBB">
        <w:rPr>
          <w:sz w:val="28"/>
          <w:szCs w:val="28"/>
        </w:rPr>
        <w:t xml:space="preserve"> </w:t>
      </w:r>
      <w:r w:rsidRPr="00630BBB">
        <w:rPr>
          <w:sz w:val="28"/>
          <w:szCs w:val="28"/>
        </w:rPr>
        <w:t>от фашистской блокады</w:t>
      </w:r>
    </w:p>
    <w:p w:rsidR="00E84DF9" w:rsidRPr="00630BBB" w:rsidRDefault="00E84D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DF9" w:rsidRPr="004170D3" w:rsidRDefault="004170D3" w:rsidP="004170D3">
      <w:pPr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170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E84DF9" w:rsidRPr="004170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Общие положения</w:t>
      </w:r>
    </w:p>
    <w:p w:rsidR="00E84DF9" w:rsidRPr="00630BBB" w:rsidRDefault="00970F9D" w:rsidP="004170D3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84DF9" w:rsidRPr="00630BBB">
        <w:rPr>
          <w:sz w:val="28"/>
          <w:szCs w:val="28"/>
        </w:rPr>
        <w:t>Настоящее пол</w:t>
      </w:r>
      <w:r>
        <w:rPr>
          <w:sz w:val="28"/>
          <w:szCs w:val="28"/>
        </w:rPr>
        <w:t xml:space="preserve">ожение определяет цель, порядок </w:t>
      </w:r>
      <w:r w:rsidR="00E84DF9" w:rsidRPr="00630BBB">
        <w:rPr>
          <w:sz w:val="28"/>
          <w:szCs w:val="28"/>
        </w:rPr>
        <w:t>организации и проведения</w:t>
      </w:r>
      <w:r>
        <w:rPr>
          <w:sz w:val="28"/>
          <w:szCs w:val="28"/>
        </w:rPr>
        <w:t xml:space="preserve"> </w:t>
      </w:r>
      <w:r w:rsidR="00E84DF9" w:rsidRPr="00630BBB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="00E84DF9" w:rsidRPr="00630BBB">
        <w:rPr>
          <w:sz w:val="28"/>
          <w:szCs w:val="28"/>
        </w:rPr>
        <w:t>конкурс</w:t>
      </w:r>
      <w:r w:rsidR="00856326" w:rsidRPr="00630BBB">
        <w:rPr>
          <w:sz w:val="28"/>
          <w:szCs w:val="28"/>
        </w:rPr>
        <w:t>а чтецов</w:t>
      </w:r>
      <w:r>
        <w:rPr>
          <w:sz w:val="28"/>
          <w:szCs w:val="28"/>
        </w:rPr>
        <w:t xml:space="preserve"> </w:t>
      </w:r>
      <w:r w:rsidR="0077714E" w:rsidRPr="00630BBB">
        <w:rPr>
          <w:sz w:val="28"/>
          <w:szCs w:val="28"/>
        </w:rPr>
        <w:t>«Их подвигу, живущий, поклонись…» (далее – Конкурс),</w:t>
      </w:r>
      <w:r>
        <w:rPr>
          <w:sz w:val="28"/>
          <w:szCs w:val="28"/>
        </w:rPr>
        <w:t xml:space="preserve"> </w:t>
      </w:r>
      <w:r w:rsidR="00DF0169" w:rsidRPr="00630BBB">
        <w:rPr>
          <w:sz w:val="28"/>
          <w:szCs w:val="28"/>
        </w:rPr>
        <w:t>посвящённого</w:t>
      </w:r>
      <w:r w:rsidR="0077714E" w:rsidRPr="00630BBB">
        <w:rPr>
          <w:sz w:val="28"/>
          <w:szCs w:val="28"/>
        </w:rPr>
        <w:t xml:space="preserve"> 80-летию</w:t>
      </w:r>
      <w:r>
        <w:rPr>
          <w:sz w:val="28"/>
          <w:szCs w:val="28"/>
        </w:rPr>
        <w:t xml:space="preserve"> </w:t>
      </w:r>
      <w:r w:rsidR="0077714E" w:rsidRPr="00630BBB">
        <w:rPr>
          <w:sz w:val="28"/>
          <w:szCs w:val="28"/>
        </w:rPr>
        <w:t>со дня полного освобождения</w:t>
      </w:r>
      <w:r>
        <w:rPr>
          <w:sz w:val="28"/>
          <w:szCs w:val="28"/>
        </w:rPr>
        <w:t xml:space="preserve"> </w:t>
      </w:r>
      <w:r w:rsidR="0077714E" w:rsidRPr="00630BBB">
        <w:rPr>
          <w:sz w:val="28"/>
          <w:szCs w:val="28"/>
        </w:rPr>
        <w:t>Ленинграда от фашистской блокады</w:t>
      </w:r>
      <w:r w:rsidR="00E84DF9" w:rsidRPr="00630BBB">
        <w:rPr>
          <w:sz w:val="28"/>
          <w:szCs w:val="28"/>
        </w:rPr>
        <w:t>.</w:t>
      </w:r>
    </w:p>
    <w:p w:rsidR="00E84DF9" w:rsidRPr="004170D3" w:rsidRDefault="002D502D" w:rsidP="004170D3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1.2. </w:t>
      </w:r>
      <w:r w:rsidR="00E84DF9" w:rsidRPr="004170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Организатором Конкурса является МУ «Координационно-методический центр культуры и народного творчества Шуйского муниципального района» (далее – МУ «КМЦКНТ Шуйского муниципального района»).</w:t>
      </w:r>
    </w:p>
    <w:p w:rsidR="00E84DF9" w:rsidRPr="004170D3" w:rsidRDefault="002D502D" w:rsidP="004170D3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1.3. </w:t>
      </w:r>
      <w:r w:rsidR="00E84DF9" w:rsidRPr="004170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Конкурс проводится в соответствии с настоящим Положением, условия которого являются обязательными при проведении конкурса для всех участников.</w:t>
      </w:r>
    </w:p>
    <w:p w:rsidR="00E84DF9" w:rsidRPr="004170D3" w:rsidRDefault="00DE37B5" w:rsidP="004170D3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1.4. </w:t>
      </w:r>
      <w:r w:rsidR="00E84DF9" w:rsidRPr="004170D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Настоящее Положение публикуется в открытом доступе на сайте МУ «КМЦКНТ Шуйского муниципального района», а также в сообществах учреждения в социальных сетях.</w:t>
      </w:r>
    </w:p>
    <w:p w:rsidR="00E84DF9" w:rsidRPr="00630BBB" w:rsidRDefault="00E84DF9" w:rsidP="00E84DF9">
      <w:p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E84DF9" w:rsidRPr="00630BBB" w:rsidRDefault="005D2A97" w:rsidP="005D2A97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2. </w:t>
      </w:r>
      <w:r w:rsidR="00E84DF9" w:rsidRPr="00630B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Цели и задачи Конкурса</w:t>
      </w:r>
    </w:p>
    <w:p w:rsidR="00E84DF9" w:rsidRPr="005D2A97" w:rsidRDefault="00E84DF9" w:rsidP="005D2A97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5D2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2.1. Цель Конкурса — </w:t>
      </w:r>
      <w:r w:rsidR="00FB37AC" w:rsidRPr="005D2A97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bidi="ar-SA"/>
        </w:rPr>
        <w:t>содействовать патриотическому воспитанию юных граждан России и «диалогу поколений», через сохранение памяти о ленинградцах и блокаде Ленинграда.</w:t>
      </w:r>
    </w:p>
    <w:p w:rsidR="00E84DF9" w:rsidRPr="005D2A97" w:rsidRDefault="00334B87" w:rsidP="005D2A97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2.2. </w:t>
      </w:r>
      <w:r w:rsidR="00E84DF9" w:rsidRPr="005D2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Задачи Конкурса:</w:t>
      </w:r>
    </w:p>
    <w:p w:rsidR="00FB37AC" w:rsidRPr="005D2A97" w:rsidRDefault="00334B87" w:rsidP="005D2A97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FB37AC" w:rsidRPr="005D2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воспитание у детей и молодежи гражданственности, патриотизма, уважения и бережного отношения к культурно-историческому наследию;</w:t>
      </w:r>
    </w:p>
    <w:p w:rsidR="00FB37AC" w:rsidRPr="005D2A97" w:rsidRDefault="00334B87" w:rsidP="005D2A97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FB37AC" w:rsidRPr="005D2A9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развитие традиций в проведении мероприятий и памятных акций, связанных с историей родной страны;</w:t>
      </w:r>
    </w:p>
    <w:p w:rsidR="00E84DF9" w:rsidRPr="005D2A97" w:rsidRDefault="00334B87" w:rsidP="005D2A97">
      <w:pPr>
        <w:spacing w:after="0" w:line="20" w:lineRule="atLeast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D63B13" w:rsidRPr="005D2A9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выявление и поддержка любителей художественного слова, проживающих</w:t>
      </w:r>
      <w:r w:rsidR="00FB37AC" w:rsidRPr="005D2A9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 Шуйском муниципальном районе.</w:t>
      </w:r>
    </w:p>
    <w:p w:rsidR="005D2A97" w:rsidRDefault="005D2A97" w:rsidP="00F260A0">
      <w:pPr>
        <w:spacing w:after="0" w:line="20" w:lineRule="atLeast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5D2A97" w:rsidRDefault="005D2A97" w:rsidP="00F260A0">
      <w:pPr>
        <w:spacing w:after="0" w:line="20" w:lineRule="atLeast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5D2A97" w:rsidRDefault="005D2A97" w:rsidP="00F260A0">
      <w:pPr>
        <w:spacing w:after="0" w:line="20" w:lineRule="atLeast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5D2A97" w:rsidRPr="00630BBB" w:rsidRDefault="005D2A97" w:rsidP="00F260A0">
      <w:pPr>
        <w:spacing w:after="0" w:line="2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63B13" w:rsidRPr="00630BBB" w:rsidRDefault="00676126" w:rsidP="00CF7BD0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 xml:space="preserve">3. </w:t>
      </w:r>
      <w:r w:rsidR="00D63B13" w:rsidRPr="00630B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Оргкомитет Конкурса</w:t>
      </w:r>
    </w:p>
    <w:p w:rsidR="00D63B13" w:rsidRPr="00CF7BD0" w:rsidRDefault="00D63B13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3.1. Непосредственное проведение Конкурса осуществляет Оргкомитет.</w:t>
      </w:r>
    </w:p>
    <w:p w:rsidR="00D63B13" w:rsidRPr="00CF7BD0" w:rsidRDefault="00D63B13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3.2. Оргкомитет осуществляет:</w:t>
      </w:r>
    </w:p>
    <w:p w:rsidR="00D63B13" w:rsidRPr="00CF7BD0" w:rsidRDefault="00676126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D63B13"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разработку настоящего Положения и рекомендаций по проведению Конкурса;</w:t>
      </w:r>
    </w:p>
    <w:p w:rsidR="00D63B13" w:rsidRPr="00CF7BD0" w:rsidRDefault="00676126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="00D63B13"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подготовку информационных сообщений о Конкурсе;</w:t>
      </w:r>
    </w:p>
    <w:p w:rsidR="00D63B13" w:rsidRPr="00CF7BD0" w:rsidRDefault="00676126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="002143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организацию экспертной оценки конкурсных работ </w:t>
      </w:r>
      <w:r w:rsidR="00D63B13"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участников;</w:t>
      </w:r>
    </w:p>
    <w:p w:rsidR="00D63B13" w:rsidRPr="00CF7BD0" w:rsidRDefault="00425B1B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="00D63B13"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подведение итогов, информирование участников об итогах Конкурса и награждение победителей;</w:t>
      </w:r>
    </w:p>
    <w:p w:rsidR="00D63B13" w:rsidRPr="00CF7BD0" w:rsidRDefault="00425B1B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="00D63B13"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публикацию результатов Конкурса на официальном сайте МУ «КМЦКНТ Шуйского муниципального района», а также в сообществах учреждения </w:t>
      </w:r>
      <w:r w:rsidR="006B68E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культуры </w:t>
      </w:r>
      <w:r w:rsidR="00D63B13" w:rsidRPr="00CF7BD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социальных сетях.</w:t>
      </w:r>
      <w:r w:rsidR="00D63B13" w:rsidRPr="00CF7B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D63B13" w:rsidRPr="00CF7BD0" w:rsidRDefault="00D63B13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>3.3. Оргкомитет утв</w:t>
      </w:r>
      <w:r w:rsidR="00345B91"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>ерждает состав жюри</w:t>
      </w:r>
      <w:r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Председатель жюри назначается организаторами конкурса. Члены жюри оценивают выступление участников по 10 бальной системе. По результатам каждого этапа члены жюри заполняют индивидуальные оценочные листы, в которых проставляют </w:t>
      </w:r>
      <w:r w:rsidR="00CD1766">
        <w:rPr>
          <w:rFonts w:ascii="Times New Roman" w:hAnsi="Times New Roman" w:cs="Times New Roman"/>
          <w:color w:val="auto"/>
          <w:sz w:val="28"/>
          <w:szCs w:val="28"/>
          <w:lang w:val="ru-RU"/>
        </w:rPr>
        <w:t>баллы</w:t>
      </w:r>
      <w:r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</w:t>
      </w:r>
      <w:r w:rsidR="00345B91"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 до 10. Лучшие участники</w:t>
      </w:r>
      <w:r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выявляются по общей сумме баллов. В случае начисления одинакового количества баллов окончательное решение выносит Председатель жюри. </w:t>
      </w:r>
    </w:p>
    <w:p w:rsidR="00D63B13" w:rsidRPr="00CF7BD0" w:rsidRDefault="00D63B13" w:rsidP="00CF7BD0">
      <w:pPr>
        <w:tabs>
          <w:tab w:val="num" w:pos="0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7BD0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Решение жюри окончательное и пересмотру не подлежит.</w:t>
      </w:r>
    </w:p>
    <w:p w:rsidR="00E84DF9" w:rsidRPr="00630BBB" w:rsidRDefault="00E84DF9" w:rsidP="00E84DF9">
      <w:pPr>
        <w:pStyle w:val="Default"/>
        <w:rPr>
          <w:bCs/>
          <w:sz w:val="28"/>
          <w:szCs w:val="28"/>
        </w:rPr>
      </w:pPr>
    </w:p>
    <w:p w:rsidR="00E84DF9" w:rsidRPr="00630BBB" w:rsidRDefault="00D7644F" w:rsidP="00A85B6E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b/>
          <w:bCs/>
          <w:sz w:val="28"/>
          <w:szCs w:val="28"/>
        </w:rPr>
        <w:t>4</w:t>
      </w:r>
      <w:r w:rsidR="00E84DF9" w:rsidRPr="00630BBB">
        <w:rPr>
          <w:b/>
          <w:bCs/>
          <w:sz w:val="28"/>
          <w:szCs w:val="28"/>
        </w:rPr>
        <w:t xml:space="preserve">. Участники конкурса </w:t>
      </w:r>
    </w:p>
    <w:p w:rsidR="00C51816" w:rsidRDefault="00E84DF9" w:rsidP="00A85B6E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 xml:space="preserve">4.1. К участию в </w:t>
      </w:r>
      <w:r w:rsidR="00345B91" w:rsidRPr="00630BBB">
        <w:rPr>
          <w:sz w:val="28"/>
          <w:szCs w:val="28"/>
        </w:rPr>
        <w:t xml:space="preserve">Конкурсе допускаются </w:t>
      </w:r>
      <w:r w:rsidR="001B765C">
        <w:rPr>
          <w:sz w:val="28"/>
          <w:szCs w:val="28"/>
        </w:rPr>
        <w:t>жители</w:t>
      </w:r>
      <w:r w:rsidRPr="00630BBB">
        <w:rPr>
          <w:sz w:val="28"/>
          <w:szCs w:val="28"/>
        </w:rPr>
        <w:t xml:space="preserve"> поселени</w:t>
      </w:r>
      <w:r w:rsidR="001B765C">
        <w:rPr>
          <w:sz w:val="28"/>
          <w:szCs w:val="28"/>
        </w:rPr>
        <w:t xml:space="preserve">й </w:t>
      </w:r>
      <w:r w:rsidRPr="00630BBB">
        <w:rPr>
          <w:b/>
          <w:sz w:val="28"/>
          <w:szCs w:val="28"/>
        </w:rPr>
        <w:t>Шуйского муниципального района,</w:t>
      </w:r>
      <w:r w:rsidRPr="00630BBB">
        <w:rPr>
          <w:sz w:val="28"/>
          <w:szCs w:val="28"/>
        </w:rPr>
        <w:t xml:space="preserve"> участники </w:t>
      </w:r>
      <w:proofErr w:type="spellStart"/>
      <w:r w:rsidRPr="00630BBB">
        <w:rPr>
          <w:sz w:val="28"/>
          <w:szCs w:val="28"/>
        </w:rPr>
        <w:t>культурно-досуговых</w:t>
      </w:r>
      <w:proofErr w:type="spellEnd"/>
      <w:r w:rsidRPr="00630BBB">
        <w:rPr>
          <w:sz w:val="28"/>
          <w:szCs w:val="28"/>
        </w:rPr>
        <w:t xml:space="preserve"> формирований учреждений </w:t>
      </w:r>
      <w:r w:rsidR="00D7644F" w:rsidRPr="00630BBB">
        <w:rPr>
          <w:sz w:val="28"/>
          <w:szCs w:val="28"/>
        </w:rPr>
        <w:t>культуры</w:t>
      </w:r>
      <w:r w:rsidR="00C51816">
        <w:rPr>
          <w:sz w:val="28"/>
          <w:szCs w:val="28"/>
        </w:rPr>
        <w:t xml:space="preserve"> </w:t>
      </w:r>
      <w:r w:rsidR="00010520">
        <w:rPr>
          <w:sz w:val="28"/>
          <w:szCs w:val="28"/>
        </w:rPr>
        <w:t>района, школьники</w:t>
      </w:r>
      <w:r w:rsidR="00C51816">
        <w:rPr>
          <w:sz w:val="28"/>
          <w:szCs w:val="28"/>
        </w:rPr>
        <w:t>.</w:t>
      </w:r>
    </w:p>
    <w:p w:rsidR="00E84DF9" w:rsidRPr="00630BBB" w:rsidRDefault="00E84DF9" w:rsidP="00A85B6E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4.2. Конкурс проводится по следующим возрастным категориям:</w:t>
      </w:r>
    </w:p>
    <w:p w:rsidR="00E84DF9" w:rsidRPr="00630BBB" w:rsidRDefault="005A3D89" w:rsidP="00A85B6E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 xml:space="preserve">- от </w:t>
      </w:r>
      <w:r w:rsidR="005D2DC9" w:rsidRPr="00630BBB">
        <w:rPr>
          <w:sz w:val="28"/>
          <w:szCs w:val="28"/>
        </w:rPr>
        <w:t xml:space="preserve"> 9</w:t>
      </w:r>
      <w:r w:rsidR="00E84DF9" w:rsidRPr="00630BBB">
        <w:rPr>
          <w:sz w:val="28"/>
          <w:szCs w:val="28"/>
        </w:rPr>
        <w:t xml:space="preserve"> до 12 лет</w:t>
      </w:r>
    </w:p>
    <w:p w:rsidR="00E84DF9" w:rsidRPr="00630BBB" w:rsidRDefault="00E84DF9" w:rsidP="00A85B6E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- от 13 до 18 лет</w:t>
      </w:r>
    </w:p>
    <w:p w:rsidR="005A3D89" w:rsidRPr="00630BBB" w:rsidRDefault="005A3D89" w:rsidP="00A85B6E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- от 18 и старше.</w:t>
      </w:r>
    </w:p>
    <w:p w:rsidR="00E84DF9" w:rsidRPr="00630BBB" w:rsidRDefault="00E84DF9" w:rsidP="00E84DF9">
      <w:pPr>
        <w:pStyle w:val="Default"/>
        <w:jc w:val="both"/>
        <w:rPr>
          <w:sz w:val="28"/>
          <w:szCs w:val="28"/>
        </w:rPr>
      </w:pPr>
    </w:p>
    <w:p w:rsidR="00E84DF9" w:rsidRPr="00630BBB" w:rsidRDefault="005A3D89" w:rsidP="008E48FC">
      <w:pPr>
        <w:pStyle w:val="Default"/>
        <w:ind w:firstLine="567"/>
        <w:jc w:val="both"/>
        <w:rPr>
          <w:b/>
          <w:sz w:val="28"/>
          <w:szCs w:val="28"/>
        </w:rPr>
      </w:pPr>
      <w:r w:rsidRPr="00630BBB">
        <w:rPr>
          <w:b/>
          <w:sz w:val="28"/>
          <w:szCs w:val="28"/>
        </w:rPr>
        <w:t>5. Номинации</w:t>
      </w:r>
      <w:r w:rsidR="00E84DF9" w:rsidRPr="00630BBB">
        <w:rPr>
          <w:b/>
          <w:sz w:val="28"/>
          <w:szCs w:val="28"/>
        </w:rPr>
        <w:t xml:space="preserve"> Конкурса</w:t>
      </w:r>
    </w:p>
    <w:p w:rsidR="005A3D89" w:rsidRPr="008E48FC" w:rsidRDefault="008E48FC" w:rsidP="004F01F6">
      <w:p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5.1. </w:t>
      </w:r>
      <w:r w:rsidR="005A3D89" w:rsidRPr="008E48F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Конкурс проводится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следующим </w:t>
      </w:r>
      <w:r w:rsidR="005A3D89" w:rsidRPr="008E48FC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номинациям:</w:t>
      </w:r>
    </w:p>
    <w:p w:rsidR="005A3D89" w:rsidRPr="00630BBB" w:rsidRDefault="008E48FC" w:rsidP="004F01F6">
      <w:p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bidi="ar-SA"/>
        </w:rPr>
        <w:t xml:space="preserve">- </w:t>
      </w:r>
      <w:r w:rsidR="005D2DC9" w:rsidRPr="00630BBB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bidi="ar-SA"/>
        </w:rPr>
        <w:t>«Стихотворение</w:t>
      </w:r>
      <w:r w:rsidR="005A3D89" w:rsidRPr="00630BBB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bidi="ar-S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;</w:t>
      </w:r>
    </w:p>
    <w:p w:rsidR="005A3D89" w:rsidRPr="00630BBB" w:rsidRDefault="008E48FC" w:rsidP="004F01F6">
      <w:p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bidi="ar-SA"/>
        </w:rPr>
        <w:t xml:space="preserve">- </w:t>
      </w:r>
      <w:r w:rsidR="005A3D89" w:rsidRPr="00630BBB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val="ru-RU" w:bidi="ar-SA"/>
        </w:rPr>
        <w:t>«Проза»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;</w:t>
      </w:r>
    </w:p>
    <w:p w:rsidR="005A3D89" w:rsidRPr="00630BBB" w:rsidRDefault="008E48FC" w:rsidP="004F01F6">
      <w:p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- </w:t>
      </w:r>
      <w:r w:rsidR="005A3D89" w:rsidRPr="00630BBB"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«Литературно-музыкальная композиция»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>.</w:t>
      </w:r>
    </w:p>
    <w:p w:rsidR="00E84DF9" w:rsidRPr="00630BBB" w:rsidRDefault="004E65D5" w:rsidP="004F01F6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5.</w:t>
      </w:r>
      <w:r w:rsidR="008E48FC">
        <w:rPr>
          <w:sz w:val="28"/>
          <w:szCs w:val="28"/>
        </w:rPr>
        <w:t>2</w:t>
      </w:r>
      <w:r w:rsidR="00E84DF9" w:rsidRPr="00630BBB">
        <w:rPr>
          <w:sz w:val="28"/>
          <w:szCs w:val="28"/>
        </w:rPr>
        <w:t>. Участникам предоставляется право самостоятельного выбора произведения.</w:t>
      </w:r>
    </w:p>
    <w:p w:rsidR="00E84DF9" w:rsidRPr="00630BBB" w:rsidRDefault="00E84DF9" w:rsidP="004F01F6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5.</w:t>
      </w:r>
      <w:r w:rsidR="008E48FC">
        <w:rPr>
          <w:sz w:val="28"/>
          <w:szCs w:val="28"/>
        </w:rPr>
        <w:t>3</w:t>
      </w:r>
      <w:r w:rsidR="00D63B13" w:rsidRPr="00630BBB">
        <w:rPr>
          <w:sz w:val="28"/>
          <w:szCs w:val="28"/>
        </w:rPr>
        <w:t xml:space="preserve">. Время выступления – </w:t>
      </w:r>
      <w:r w:rsidR="00D63B13" w:rsidRPr="00400DDF">
        <w:rPr>
          <w:b/>
          <w:sz w:val="28"/>
          <w:szCs w:val="28"/>
        </w:rPr>
        <w:t>до 5</w:t>
      </w:r>
      <w:r w:rsidR="004E65D5" w:rsidRPr="00400DDF">
        <w:rPr>
          <w:b/>
          <w:sz w:val="28"/>
          <w:szCs w:val="28"/>
        </w:rPr>
        <w:t xml:space="preserve"> минут</w:t>
      </w:r>
      <w:r w:rsidR="004E65D5" w:rsidRPr="00400DDF">
        <w:rPr>
          <w:i/>
          <w:sz w:val="28"/>
          <w:szCs w:val="28"/>
        </w:rPr>
        <w:t>,</w:t>
      </w:r>
      <w:r w:rsidR="004E65D5" w:rsidRPr="00630BBB">
        <w:rPr>
          <w:sz w:val="28"/>
          <w:szCs w:val="28"/>
        </w:rPr>
        <w:t xml:space="preserve"> (литературно-музыкальная композиция </w:t>
      </w:r>
      <w:r w:rsidR="004E65D5" w:rsidRPr="00400DDF">
        <w:rPr>
          <w:b/>
          <w:sz w:val="28"/>
          <w:szCs w:val="28"/>
        </w:rPr>
        <w:t>до 10 минут</w:t>
      </w:r>
      <w:r w:rsidR="004E65D5" w:rsidRPr="00630BBB">
        <w:rPr>
          <w:sz w:val="28"/>
          <w:szCs w:val="28"/>
        </w:rPr>
        <w:t>).</w:t>
      </w:r>
    </w:p>
    <w:p w:rsidR="00E84DF9" w:rsidRPr="00630BBB" w:rsidRDefault="004E65D5" w:rsidP="004F01F6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5.</w:t>
      </w:r>
      <w:r w:rsidR="008E48FC">
        <w:rPr>
          <w:sz w:val="28"/>
          <w:szCs w:val="28"/>
        </w:rPr>
        <w:t>4</w:t>
      </w:r>
      <w:r w:rsidR="00E84DF9" w:rsidRPr="00630BBB">
        <w:rPr>
          <w:sz w:val="28"/>
          <w:szCs w:val="28"/>
        </w:rPr>
        <w:t>. В качестве фона декламации допускается использование музыкального сопровождени</w:t>
      </w:r>
      <w:r w:rsidR="00345B91" w:rsidRPr="00630BBB">
        <w:rPr>
          <w:sz w:val="28"/>
          <w:szCs w:val="28"/>
        </w:rPr>
        <w:t>я</w:t>
      </w:r>
      <w:r w:rsidR="00E84DF9" w:rsidRPr="00630BBB">
        <w:rPr>
          <w:sz w:val="28"/>
          <w:szCs w:val="28"/>
        </w:rPr>
        <w:t>.</w:t>
      </w:r>
    </w:p>
    <w:p w:rsidR="00E84DF9" w:rsidRPr="00630BBB" w:rsidRDefault="004E65D5" w:rsidP="004F01F6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5.</w:t>
      </w:r>
      <w:r w:rsidR="008E48FC">
        <w:rPr>
          <w:sz w:val="28"/>
          <w:szCs w:val="28"/>
        </w:rPr>
        <w:t>5</w:t>
      </w:r>
      <w:r w:rsidR="00E84DF9" w:rsidRPr="00630BBB">
        <w:rPr>
          <w:sz w:val="28"/>
          <w:szCs w:val="28"/>
        </w:rPr>
        <w:t>. Организаторы конкурса предоставляют звуковую аппаратуру, микрофоны, видеопроекцию.</w:t>
      </w:r>
    </w:p>
    <w:p w:rsidR="00D7644F" w:rsidRPr="00630BBB" w:rsidRDefault="004E65D5" w:rsidP="004F01F6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30BBB">
        <w:rPr>
          <w:rFonts w:ascii="Times New Roman" w:hAnsi="Times New Roman" w:cs="Times New Roman"/>
          <w:color w:val="auto"/>
          <w:sz w:val="28"/>
          <w:szCs w:val="28"/>
          <w:lang w:val="ru-RU"/>
        </w:rPr>
        <w:t>5.</w:t>
      </w:r>
      <w:bookmarkStart w:id="0" w:name="_GoBack"/>
      <w:bookmarkEnd w:id="0"/>
      <w:r w:rsidR="008E48FC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D7644F" w:rsidRPr="00630B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Заявки на участие в конкурсе принимаются по установленной форме (Приложение)  </w:t>
      </w:r>
      <w:r w:rsidR="005A3D89" w:rsidRPr="00400DDF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до 22 января 2024</w:t>
      </w:r>
      <w:r w:rsidR="00D7644F" w:rsidRPr="00400DDF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г.</w:t>
      </w:r>
      <w:r w:rsidR="00D7644F" w:rsidRPr="00630B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D7644F" w:rsidRPr="00630B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E-mail</w:t>
      </w:r>
      <w:proofErr w:type="spellEnd"/>
      <w:r w:rsidR="00D7644F" w:rsidRPr="00630B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</w:t>
      </w:r>
      <w:r w:rsidR="00D7644F" w:rsidRPr="00630B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kmcknt@yandex.ru</w:t>
      </w:r>
    </w:p>
    <w:p w:rsidR="00E84DF9" w:rsidRPr="00630BBB" w:rsidRDefault="00E84DF9" w:rsidP="00CD60A7">
      <w:pPr>
        <w:pStyle w:val="Default"/>
        <w:ind w:firstLine="567"/>
        <w:jc w:val="both"/>
        <w:rPr>
          <w:b/>
          <w:sz w:val="28"/>
          <w:szCs w:val="28"/>
        </w:rPr>
      </w:pPr>
      <w:r w:rsidRPr="00630BBB">
        <w:rPr>
          <w:b/>
          <w:sz w:val="28"/>
          <w:szCs w:val="28"/>
        </w:rPr>
        <w:t>6. Порядок проведения Конкурса</w:t>
      </w:r>
    </w:p>
    <w:p w:rsidR="00E84DF9" w:rsidRPr="00630BBB" w:rsidRDefault="00E84DF9" w:rsidP="00CD60A7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lastRenderedPageBreak/>
        <w:t xml:space="preserve">6.1. </w:t>
      </w:r>
      <w:r w:rsidR="00D63B13" w:rsidRPr="00630BBB">
        <w:rPr>
          <w:sz w:val="28"/>
          <w:szCs w:val="28"/>
        </w:rPr>
        <w:t xml:space="preserve">Районный </w:t>
      </w:r>
      <w:r w:rsidRPr="00630BBB">
        <w:rPr>
          <w:sz w:val="28"/>
          <w:szCs w:val="28"/>
        </w:rPr>
        <w:t xml:space="preserve"> конкурс</w:t>
      </w:r>
      <w:r w:rsidR="00D63B13" w:rsidRPr="00630BBB">
        <w:rPr>
          <w:sz w:val="28"/>
          <w:szCs w:val="28"/>
        </w:rPr>
        <w:t xml:space="preserve"> чтецов </w:t>
      </w:r>
      <w:r w:rsidR="00F260A0" w:rsidRPr="00630BBB">
        <w:rPr>
          <w:rFonts w:eastAsia="Times New Roman"/>
          <w:color w:val="auto"/>
          <w:sz w:val="28"/>
          <w:szCs w:val="28"/>
          <w:lang w:eastAsia="ru-RU"/>
        </w:rPr>
        <w:t>«И</w:t>
      </w:r>
      <w:r w:rsidR="00F260A0" w:rsidRPr="00630BBB">
        <w:rPr>
          <w:sz w:val="28"/>
          <w:szCs w:val="28"/>
        </w:rPr>
        <w:t>х подвигу, живущий, поклонись…»,</w:t>
      </w:r>
      <w:r w:rsidR="00CD60A7">
        <w:rPr>
          <w:sz w:val="28"/>
          <w:szCs w:val="28"/>
        </w:rPr>
        <w:t xml:space="preserve"> </w:t>
      </w:r>
      <w:r w:rsidR="00F260A0" w:rsidRPr="00630BBB">
        <w:rPr>
          <w:rFonts w:eastAsia="Times New Roman"/>
          <w:color w:val="auto"/>
          <w:sz w:val="28"/>
          <w:szCs w:val="28"/>
          <w:lang w:eastAsia="ru-RU"/>
        </w:rPr>
        <w:t>посвящённый 80-летию</w:t>
      </w:r>
      <w:r w:rsidR="00CD60A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260A0" w:rsidRPr="00630BBB">
        <w:rPr>
          <w:rFonts w:eastAsia="Times New Roman"/>
          <w:color w:val="auto"/>
          <w:sz w:val="28"/>
          <w:szCs w:val="28"/>
          <w:lang w:eastAsia="ru-RU"/>
        </w:rPr>
        <w:t>со дня полного освобождения</w:t>
      </w:r>
      <w:r w:rsidR="00CD60A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260A0" w:rsidRPr="00630BBB">
        <w:rPr>
          <w:rFonts w:eastAsia="Times New Roman"/>
          <w:color w:val="auto"/>
          <w:sz w:val="28"/>
          <w:szCs w:val="28"/>
          <w:lang w:eastAsia="ru-RU"/>
        </w:rPr>
        <w:t>Ленинграда от фашистской блокады</w:t>
      </w:r>
      <w:r w:rsidR="00CD60A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630BBB">
        <w:rPr>
          <w:sz w:val="28"/>
          <w:szCs w:val="28"/>
        </w:rPr>
        <w:t xml:space="preserve">будет проходить </w:t>
      </w:r>
      <w:r w:rsidR="005A3D89" w:rsidRPr="00CD60A7">
        <w:rPr>
          <w:b/>
          <w:sz w:val="28"/>
          <w:szCs w:val="28"/>
          <w:u w:val="single"/>
        </w:rPr>
        <w:t>27 января 2024</w:t>
      </w:r>
      <w:r w:rsidRPr="00CD60A7">
        <w:rPr>
          <w:b/>
          <w:sz w:val="28"/>
          <w:szCs w:val="28"/>
          <w:u w:val="single"/>
        </w:rPr>
        <w:t xml:space="preserve"> года</w:t>
      </w:r>
      <w:r w:rsidR="00824C52">
        <w:rPr>
          <w:b/>
          <w:sz w:val="28"/>
          <w:szCs w:val="28"/>
          <w:u w:val="single"/>
        </w:rPr>
        <w:t xml:space="preserve"> в зале А</w:t>
      </w:r>
      <w:r w:rsidR="005A3D89" w:rsidRPr="00CD60A7">
        <w:rPr>
          <w:b/>
          <w:sz w:val="28"/>
          <w:szCs w:val="28"/>
          <w:u w:val="single"/>
        </w:rPr>
        <w:t>дминистрации Шуйского муниципального района</w:t>
      </w:r>
      <w:r w:rsidRPr="00CD60A7">
        <w:rPr>
          <w:sz w:val="28"/>
          <w:szCs w:val="28"/>
          <w:u w:val="single"/>
        </w:rPr>
        <w:t>.</w:t>
      </w:r>
    </w:p>
    <w:p w:rsidR="00E84DF9" w:rsidRPr="00630BBB" w:rsidRDefault="00E84DF9" w:rsidP="00CD60A7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 xml:space="preserve">6.2. Начало конкурса в </w:t>
      </w:r>
      <w:r w:rsidRPr="00630BBB">
        <w:rPr>
          <w:b/>
          <w:sz w:val="28"/>
          <w:szCs w:val="28"/>
        </w:rPr>
        <w:t>10-00 часов</w:t>
      </w:r>
      <w:r w:rsidRPr="00630BBB">
        <w:rPr>
          <w:sz w:val="28"/>
          <w:szCs w:val="28"/>
        </w:rPr>
        <w:t>.</w:t>
      </w:r>
    </w:p>
    <w:p w:rsidR="00E84DF9" w:rsidRPr="00630BBB" w:rsidRDefault="00E84DF9" w:rsidP="00CD60A7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6.3. Порядок выступления на Конкурсе определяется жеребьевкой.</w:t>
      </w:r>
    </w:p>
    <w:p w:rsidR="00E84DF9" w:rsidRPr="00630BBB" w:rsidRDefault="00E84DF9" w:rsidP="00E84DF9">
      <w:pPr>
        <w:pStyle w:val="Default"/>
        <w:jc w:val="both"/>
        <w:rPr>
          <w:sz w:val="28"/>
          <w:szCs w:val="28"/>
        </w:rPr>
      </w:pPr>
    </w:p>
    <w:p w:rsidR="00345B91" w:rsidRPr="00630BBB" w:rsidRDefault="00784FBB" w:rsidP="00393FC3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7. </w:t>
      </w:r>
      <w:r w:rsidR="00345B91" w:rsidRPr="00630B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Итоги Конкурса и награждение победителей</w:t>
      </w:r>
    </w:p>
    <w:p w:rsidR="00345B91" w:rsidRPr="00630BBB" w:rsidRDefault="00345B91" w:rsidP="00393FC3">
      <w:pPr>
        <w:pStyle w:val="aa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BB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7.1</w:t>
      </w:r>
      <w:r w:rsidR="00393FC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630BBB">
        <w:rPr>
          <w:rFonts w:ascii="Times New Roman" w:hAnsi="Times New Roman" w:cs="Times New Roman"/>
          <w:color w:val="auto"/>
          <w:sz w:val="28"/>
          <w:szCs w:val="28"/>
          <w:lang w:val="ru-RU"/>
        </w:rPr>
        <w:t>Выступление участни</w:t>
      </w:r>
      <w:r w:rsidR="00393FC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ков </w:t>
      </w:r>
      <w:r w:rsidRPr="00630BBB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 оценивается по следующим критериям:</w:t>
      </w:r>
    </w:p>
    <w:p w:rsidR="00E84DF9" w:rsidRPr="00630BBB" w:rsidRDefault="00753CB2" w:rsidP="00393F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84DF9" w:rsidRPr="00630BBB">
        <w:rPr>
          <w:sz w:val="28"/>
          <w:szCs w:val="28"/>
        </w:rPr>
        <w:t xml:space="preserve">оответствие представленного произведения тематике конкурса; </w:t>
      </w:r>
    </w:p>
    <w:p w:rsidR="00E84DF9" w:rsidRPr="00630BBB" w:rsidRDefault="00753CB2" w:rsidP="00393F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84DF9" w:rsidRPr="00630BBB">
        <w:rPr>
          <w:sz w:val="28"/>
          <w:szCs w:val="28"/>
        </w:rPr>
        <w:t xml:space="preserve">оответствие выступления заданным временным рамкам конкурса; </w:t>
      </w:r>
    </w:p>
    <w:p w:rsidR="00E84DF9" w:rsidRPr="00630BBB" w:rsidRDefault="00753CB2" w:rsidP="00393FC3">
      <w:pPr>
        <w:pStyle w:val="Default"/>
        <w:ind w:firstLine="567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- п</w:t>
      </w:r>
      <w:r w:rsidR="006D6D61" w:rsidRPr="00630BBB">
        <w:rPr>
          <w:rFonts w:eastAsia="Calibri"/>
          <w:color w:val="auto"/>
          <w:sz w:val="28"/>
          <w:szCs w:val="28"/>
        </w:rPr>
        <w:t xml:space="preserve">рименение средств выразительного чтения (логические ударения, интонации, темп, тембр, паузы, эмоциональная окрашенность выступления) для реализации </w:t>
      </w:r>
      <w:r w:rsidR="00F260A0" w:rsidRPr="00630BBB">
        <w:rPr>
          <w:rFonts w:eastAsia="Calibri"/>
          <w:color w:val="auto"/>
          <w:sz w:val="28"/>
          <w:szCs w:val="28"/>
        </w:rPr>
        <w:t>художественного замысла автора.</w:t>
      </w:r>
    </w:p>
    <w:p w:rsidR="00E84DF9" w:rsidRPr="00630BBB" w:rsidRDefault="00F260A0" w:rsidP="00393FC3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7.</w:t>
      </w:r>
      <w:r w:rsidR="00753CB2">
        <w:rPr>
          <w:sz w:val="28"/>
          <w:szCs w:val="28"/>
        </w:rPr>
        <w:t>2</w:t>
      </w:r>
      <w:r w:rsidR="00E84DF9" w:rsidRPr="00630BBB">
        <w:rPr>
          <w:sz w:val="28"/>
          <w:szCs w:val="28"/>
        </w:rPr>
        <w:t xml:space="preserve">. Победители </w:t>
      </w:r>
      <w:r w:rsidR="00753CB2">
        <w:rPr>
          <w:sz w:val="28"/>
          <w:szCs w:val="28"/>
        </w:rPr>
        <w:t xml:space="preserve">конкурса </w:t>
      </w:r>
      <w:r w:rsidR="00E84DF9" w:rsidRPr="00630BBB">
        <w:rPr>
          <w:sz w:val="28"/>
          <w:szCs w:val="28"/>
        </w:rPr>
        <w:t>будут определяться в каждой возрастной группе, награждаться дипломами лауреатов и участников.</w:t>
      </w:r>
    </w:p>
    <w:p w:rsidR="00E84DF9" w:rsidRPr="00630BBB" w:rsidRDefault="00F260A0" w:rsidP="00393FC3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7.</w:t>
      </w:r>
      <w:r w:rsidR="00C162D5" w:rsidRPr="00C162D5">
        <w:rPr>
          <w:sz w:val="28"/>
          <w:szCs w:val="28"/>
        </w:rPr>
        <w:t>3</w:t>
      </w:r>
      <w:r w:rsidR="00E84DF9" w:rsidRPr="00630BBB">
        <w:rPr>
          <w:sz w:val="28"/>
          <w:szCs w:val="28"/>
        </w:rPr>
        <w:t xml:space="preserve">. По решению жюри могут быть установлены специальные призы участникам, проявившим отдельные выдающиеся качества. </w:t>
      </w:r>
    </w:p>
    <w:p w:rsidR="00E84DF9" w:rsidRPr="00630BBB" w:rsidRDefault="00F260A0" w:rsidP="00393FC3">
      <w:pPr>
        <w:pStyle w:val="Default"/>
        <w:ind w:firstLine="567"/>
        <w:jc w:val="both"/>
        <w:rPr>
          <w:sz w:val="28"/>
          <w:szCs w:val="28"/>
        </w:rPr>
      </w:pPr>
      <w:r w:rsidRPr="00630BBB">
        <w:rPr>
          <w:sz w:val="28"/>
          <w:szCs w:val="28"/>
        </w:rPr>
        <w:t>7.</w:t>
      </w:r>
      <w:r w:rsidR="00C162D5" w:rsidRPr="001177A2">
        <w:rPr>
          <w:sz w:val="28"/>
          <w:szCs w:val="28"/>
        </w:rPr>
        <w:t>4</w:t>
      </w:r>
      <w:r w:rsidR="00E84DF9" w:rsidRPr="00630BBB">
        <w:rPr>
          <w:sz w:val="28"/>
          <w:szCs w:val="28"/>
        </w:rPr>
        <w:t xml:space="preserve">. Жюри имеет право присудить одно место нескольким участникам. </w:t>
      </w:r>
    </w:p>
    <w:p w:rsidR="00345B91" w:rsidRPr="00630BBB" w:rsidRDefault="00345B91" w:rsidP="00393FC3">
      <w:p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630BB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</w:p>
    <w:p w:rsidR="00345B91" w:rsidRPr="001177A2" w:rsidRDefault="00345B91" w:rsidP="005A5D12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177A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8.</w:t>
      </w:r>
      <w:r w:rsidR="001177A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1177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Контактная информация</w:t>
      </w:r>
    </w:p>
    <w:p w:rsidR="00345B91" w:rsidRPr="001177A2" w:rsidRDefault="00345B91" w:rsidP="005A5D12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8.1.   Организатор Конкурса находится по адресу: Ивановская область, </w:t>
      </w:r>
      <w:r w:rsidR="005A5D12" w:rsidRPr="005A5D1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gramStart"/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</w:t>
      </w:r>
      <w:proofErr w:type="gramEnd"/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Шуя, пл. Ленина, д. 7, Муниципальное учреждение «Координационно-методический центр культуры и народного творчества Шуйского муниципального района».</w:t>
      </w:r>
    </w:p>
    <w:p w:rsidR="00F260A0" w:rsidRPr="001177A2" w:rsidRDefault="00345B91" w:rsidP="005A5D12">
      <w:p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Телефон для справок: 8 (49351) </w:t>
      </w:r>
      <w:r w:rsidRPr="001177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4-22-13</w:t>
      </w:r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E-mail</w:t>
      </w:r>
      <w:proofErr w:type="spellEnd"/>
      <w:r w:rsidRPr="001177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</w:t>
      </w:r>
      <w:hyperlink r:id="rId6" w:history="1">
        <w:r w:rsidR="00F260A0" w:rsidRPr="001177A2">
          <w:rPr>
            <w:rStyle w:val="af5"/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kmcknt@yandex.ru</w:t>
        </w:r>
      </w:hyperlink>
    </w:p>
    <w:p w:rsidR="00E84DF9" w:rsidRPr="00630BBB" w:rsidRDefault="00E84DF9" w:rsidP="00F260A0">
      <w:p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5A5D12" w:rsidRDefault="005A5D12" w:rsidP="00E84DF9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5A5D12" w:rsidRDefault="005A5D12" w:rsidP="00E84DF9">
      <w:pPr>
        <w:pStyle w:val="Default"/>
        <w:jc w:val="right"/>
        <w:rPr>
          <w:b/>
          <w:bCs/>
          <w:sz w:val="28"/>
          <w:szCs w:val="28"/>
        </w:rPr>
      </w:pPr>
    </w:p>
    <w:p w:rsid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5A5D12" w:rsidRP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</w:t>
      </w:r>
      <w:r w:rsidRPr="005A5D12">
        <w:t xml:space="preserve"> </w:t>
      </w:r>
      <w:r>
        <w:rPr>
          <w:b/>
          <w:bCs/>
          <w:sz w:val="28"/>
          <w:szCs w:val="28"/>
        </w:rPr>
        <w:t>в</w:t>
      </w:r>
      <w:r w:rsidRPr="005A5D12">
        <w:rPr>
          <w:b/>
          <w:bCs/>
          <w:sz w:val="28"/>
          <w:szCs w:val="28"/>
        </w:rPr>
        <w:t xml:space="preserve"> районном конкурсе чтецов</w:t>
      </w:r>
    </w:p>
    <w:p w:rsidR="005A5D12" w:rsidRP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  <w:r w:rsidRPr="005A5D12">
        <w:rPr>
          <w:b/>
          <w:bCs/>
          <w:sz w:val="28"/>
          <w:szCs w:val="28"/>
        </w:rPr>
        <w:t xml:space="preserve">«Их подвигу, </w:t>
      </w:r>
      <w:proofErr w:type="gramStart"/>
      <w:r w:rsidRPr="005A5D12">
        <w:rPr>
          <w:b/>
          <w:bCs/>
          <w:sz w:val="28"/>
          <w:szCs w:val="28"/>
        </w:rPr>
        <w:t>живущий</w:t>
      </w:r>
      <w:proofErr w:type="gramEnd"/>
      <w:r w:rsidRPr="005A5D12">
        <w:rPr>
          <w:b/>
          <w:bCs/>
          <w:sz w:val="28"/>
          <w:szCs w:val="28"/>
        </w:rPr>
        <w:t>, поклонись…»,</w:t>
      </w:r>
    </w:p>
    <w:p w:rsidR="005A5D12" w:rsidRP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  <w:r w:rsidRPr="005A5D1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r w:rsidRPr="005A5D12">
        <w:rPr>
          <w:b/>
          <w:bCs/>
          <w:sz w:val="28"/>
          <w:szCs w:val="28"/>
        </w:rPr>
        <w:t>освящённом</w:t>
      </w:r>
      <w:proofErr w:type="gramEnd"/>
      <w:r w:rsidRPr="005A5D12">
        <w:rPr>
          <w:b/>
          <w:bCs/>
          <w:sz w:val="28"/>
          <w:szCs w:val="28"/>
        </w:rPr>
        <w:t xml:space="preserve"> 80-летию со дня полного освобождения</w:t>
      </w:r>
    </w:p>
    <w:p w:rsid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  <w:r w:rsidRPr="005A5D12">
        <w:rPr>
          <w:b/>
          <w:bCs/>
          <w:sz w:val="28"/>
          <w:szCs w:val="28"/>
        </w:rPr>
        <w:t xml:space="preserve"> Ленинграда от фашистской блокады</w:t>
      </w:r>
      <w:r>
        <w:rPr>
          <w:b/>
          <w:bCs/>
          <w:sz w:val="28"/>
          <w:szCs w:val="28"/>
        </w:rPr>
        <w:t xml:space="preserve"> </w:t>
      </w:r>
    </w:p>
    <w:p w:rsid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7054"/>
        <w:gridCol w:w="2517"/>
      </w:tblGrid>
      <w:tr w:rsidR="005A5D12" w:rsidRPr="00724468" w:rsidTr="000F6436">
        <w:tc>
          <w:tcPr>
            <w:tcW w:w="7054" w:type="dxa"/>
          </w:tcPr>
          <w:p w:rsidR="005A5D12" w:rsidRDefault="005A5D12" w:rsidP="005A5D12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Ф.И.О. и возраст участника к</w:t>
            </w:r>
            <w:r w:rsidRPr="00630BB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онкурса</w:t>
            </w:r>
          </w:p>
        </w:tc>
        <w:tc>
          <w:tcPr>
            <w:tcW w:w="2517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A5D12" w:rsidRPr="00724468" w:rsidTr="000F6436">
        <w:tc>
          <w:tcPr>
            <w:tcW w:w="7054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A5D12">
              <w:rPr>
                <w:b/>
                <w:bCs/>
                <w:sz w:val="28"/>
                <w:szCs w:val="28"/>
              </w:rPr>
              <w:t>Ф.И.О. художественного руководителя (при наличии)</w:t>
            </w:r>
          </w:p>
        </w:tc>
        <w:tc>
          <w:tcPr>
            <w:tcW w:w="2517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A5D12" w:rsidRPr="005A5D12" w:rsidTr="000F6436">
        <w:tc>
          <w:tcPr>
            <w:tcW w:w="7054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A5D12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A5D12" w:rsidRPr="005A5D12" w:rsidTr="000F6436">
        <w:tc>
          <w:tcPr>
            <w:tcW w:w="7054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A5D12">
              <w:rPr>
                <w:b/>
                <w:bCs/>
                <w:sz w:val="28"/>
                <w:szCs w:val="28"/>
              </w:rPr>
              <w:t>Название и автор произведения</w:t>
            </w:r>
          </w:p>
        </w:tc>
        <w:tc>
          <w:tcPr>
            <w:tcW w:w="2517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5A5D12" w:rsidRPr="005A5D12" w:rsidTr="000F6436">
        <w:tc>
          <w:tcPr>
            <w:tcW w:w="7054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517" w:type="dxa"/>
          </w:tcPr>
          <w:p w:rsidR="005A5D12" w:rsidRDefault="005A5D12" w:rsidP="005A5D1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A5D12" w:rsidRPr="005A5D12" w:rsidRDefault="005A5D12" w:rsidP="005A5D12">
      <w:pPr>
        <w:pStyle w:val="Default"/>
        <w:jc w:val="center"/>
        <w:rPr>
          <w:b/>
          <w:bCs/>
          <w:sz w:val="28"/>
          <w:szCs w:val="28"/>
        </w:rPr>
      </w:pPr>
    </w:p>
    <w:sectPr w:rsidR="005A5D12" w:rsidRPr="005A5D12" w:rsidSect="00334B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67"/>
        </w:tabs>
        <w:ind w:left="38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27"/>
        </w:tabs>
        <w:ind w:left="4227" w:hanging="360"/>
      </w:pPr>
      <w:rPr>
        <w:rFonts w:ascii="OpenSymbol" w:hAnsi="OpenSymbol" w:cs="OpenSymbol"/>
      </w:rPr>
    </w:lvl>
  </w:abstractNum>
  <w:abstractNum w:abstractNumId="1">
    <w:nsid w:val="0A58752E"/>
    <w:multiLevelType w:val="multilevel"/>
    <w:tmpl w:val="DB1C6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9E76B79"/>
    <w:multiLevelType w:val="multilevel"/>
    <w:tmpl w:val="6FB01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A42080"/>
    <w:multiLevelType w:val="multilevel"/>
    <w:tmpl w:val="DB1C6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8141924"/>
    <w:multiLevelType w:val="multilevel"/>
    <w:tmpl w:val="DB1C6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A8D7F64"/>
    <w:multiLevelType w:val="hybridMultilevel"/>
    <w:tmpl w:val="30A6CBF8"/>
    <w:lvl w:ilvl="0" w:tplc="6D3E3D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83262"/>
    <w:multiLevelType w:val="multilevel"/>
    <w:tmpl w:val="DB1C6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5D2580E"/>
    <w:multiLevelType w:val="multilevel"/>
    <w:tmpl w:val="11AA2B7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7E13523"/>
    <w:multiLevelType w:val="hybridMultilevel"/>
    <w:tmpl w:val="7B82A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028F5"/>
    <w:multiLevelType w:val="multilevel"/>
    <w:tmpl w:val="DB1C6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E126030"/>
    <w:multiLevelType w:val="hybridMultilevel"/>
    <w:tmpl w:val="3CE80042"/>
    <w:lvl w:ilvl="0" w:tplc="58CE3F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746DC9"/>
    <w:multiLevelType w:val="hybridMultilevel"/>
    <w:tmpl w:val="0874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5AE4"/>
    <w:multiLevelType w:val="multilevel"/>
    <w:tmpl w:val="8452CD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B2E15"/>
    <w:multiLevelType w:val="multilevel"/>
    <w:tmpl w:val="F4E249C8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EC51D16"/>
    <w:multiLevelType w:val="multilevel"/>
    <w:tmpl w:val="EE503C0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4DF9"/>
    <w:rsid w:val="00010520"/>
    <w:rsid w:val="000F6436"/>
    <w:rsid w:val="001177A2"/>
    <w:rsid w:val="00160BB6"/>
    <w:rsid w:val="001B765C"/>
    <w:rsid w:val="001F406D"/>
    <w:rsid w:val="002143A4"/>
    <w:rsid w:val="002D502D"/>
    <w:rsid w:val="00334B87"/>
    <w:rsid w:val="00345B91"/>
    <w:rsid w:val="0035780A"/>
    <w:rsid w:val="00392A3C"/>
    <w:rsid w:val="00393FC3"/>
    <w:rsid w:val="003C1874"/>
    <w:rsid w:val="00400DDF"/>
    <w:rsid w:val="00407406"/>
    <w:rsid w:val="004170D3"/>
    <w:rsid w:val="00425B1B"/>
    <w:rsid w:val="00456828"/>
    <w:rsid w:val="004A4E42"/>
    <w:rsid w:val="004E65D5"/>
    <w:rsid w:val="004F01F6"/>
    <w:rsid w:val="005A3D89"/>
    <w:rsid w:val="005A5D12"/>
    <w:rsid w:val="005D2A97"/>
    <w:rsid w:val="005D2DC9"/>
    <w:rsid w:val="00611DEC"/>
    <w:rsid w:val="00624840"/>
    <w:rsid w:val="00630BBB"/>
    <w:rsid w:val="00676126"/>
    <w:rsid w:val="006B68EE"/>
    <w:rsid w:val="006D6D61"/>
    <w:rsid w:val="00724468"/>
    <w:rsid w:val="00753CB2"/>
    <w:rsid w:val="00767C83"/>
    <w:rsid w:val="0077714E"/>
    <w:rsid w:val="00784FBB"/>
    <w:rsid w:val="00824C52"/>
    <w:rsid w:val="00856326"/>
    <w:rsid w:val="008E48FC"/>
    <w:rsid w:val="0096629B"/>
    <w:rsid w:val="00970F9D"/>
    <w:rsid w:val="00983933"/>
    <w:rsid w:val="00A737F2"/>
    <w:rsid w:val="00A85B6E"/>
    <w:rsid w:val="00B121C8"/>
    <w:rsid w:val="00B81187"/>
    <w:rsid w:val="00B96C86"/>
    <w:rsid w:val="00C162D5"/>
    <w:rsid w:val="00C51816"/>
    <w:rsid w:val="00CD1766"/>
    <w:rsid w:val="00CD60A7"/>
    <w:rsid w:val="00CF7BD0"/>
    <w:rsid w:val="00D63B13"/>
    <w:rsid w:val="00D7644F"/>
    <w:rsid w:val="00DE37B5"/>
    <w:rsid w:val="00DF0169"/>
    <w:rsid w:val="00E27014"/>
    <w:rsid w:val="00E84DF9"/>
    <w:rsid w:val="00E94399"/>
    <w:rsid w:val="00F22A6D"/>
    <w:rsid w:val="00F260A0"/>
    <w:rsid w:val="00F41720"/>
    <w:rsid w:val="00F60B77"/>
    <w:rsid w:val="00FB37AC"/>
    <w:rsid w:val="00FF43AB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E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11D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D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DE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DE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DE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DE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D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D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DE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DE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DE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DE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1DE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1DE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1DE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1DE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1DE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1DE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11D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11DE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1DE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1DE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11DEC"/>
    <w:rPr>
      <w:b/>
      <w:bCs/>
      <w:spacing w:val="0"/>
    </w:rPr>
  </w:style>
  <w:style w:type="character" w:styleId="a9">
    <w:name w:val="Emphasis"/>
    <w:uiPriority w:val="20"/>
    <w:qFormat/>
    <w:rsid w:val="00611D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qFormat/>
    <w:rsid w:val="00611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1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D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DE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1DE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11DE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11DE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1DE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11D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1DE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11DE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1DEC"/>
    <w:pPr>
      <w:outlineLvl w:val="9"/>
    </w:pPr>
  </w:style>
  <w:style w:type="paragraph" w:styleId="af4">
    <w:name w:val="Normal (Web)"/>
    <w:basedOn w:val="a"/>
    <w:unhideWhenUsed/>
    <w:rsid w:val="00E84DF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E84DF9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E84DF9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E84DF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5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632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kn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38</cp:revision>
  <cp:lastPrinted>2023-12-01T05:49:00Z</cp:lastPrinted>
  <dcterms:created xsi:type="dcterms:W3CDTF">2023-11-29T07:53:00Z</dcterms:created>
  <dcterms:modified xsi:type="dcterms:W3CDTF">2023-12-01T06:50:00Z</dcterms:modified>
</cp:coreProperties>
</file>